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49729E">
        <w:rPr>
          <w:rFonts w:ascii="Cambria" w:hAnsi="Cambria"/>
          <w:iCs/>
          <w:sz w:val="24"/>
          <w:szCs w:val="24"/>
        </w:rPr>
        <w:t>9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49729E">
        <w:rPr>
          <w:rFonts w:ascii="Cambria" w:hAnsi="Cambria"/>
          <w:iCs/>
          <w:sz w:val="24"/>
          <w:szCs w:val="24"/>
        </w:rPr>
        <w:t>7. září</w:t>
      </w:r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021DF7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49729E">
        <w:rPr>
          <w:rFonts w:ascii="Cambria" w:hAnsi="Cambria"/>
        </w:rPr>
        <w:t>Ing. Karla Průchu a p. Miloslava Šafaříka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49729E">
        <w:rPr>
          <w:rFonts w:ascii="Cambria" w:hAnsi="Cambria"/>
          <w:b/>
          <w:i/>
          <w:iCs/>
        </w:rPr>
        <w:t xml:space="preserve">a </w:t>
      </w:r>
      <w:r w:rsidR="00021DF7">
        <w:rPr>
          <w:rFonts w:ascii="Cambria" w:hAnsi="Cambria"/>
          <w:b/>
          <w:i/>
          <w:iCs/>
        </w:rPr>
        <w:t>Dagmar Křivánkov</w:t>
      </w:r>
      <w:r w:rsidR="0098632E">
        <w:rPr>
          <w:rFonts w:ascii="Cambria" w:hAnsi="Cambria"/>
          <w:b/>
          <w:i/>
          <w:iCs/>
        </w:rPr>
        <w:t>ou</w:t>
      </w:r>
      <w:r w:rsidR="0049729E">
        <w:rPr>
          <w:rFonts w:ascii="Cambria" w:hAnsi="Cambria"/>
          <w:b/>
          <w:i/>
          <w:iCs/>
        </w:rPr>
        <w:t xml:space="preserve"> a p. 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021DF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21DF7" w:rsidRDefault="0038037A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Informace o stavu budovy – </w:t>
      </w:r>
      <w:proofErr w:type="spellStart"/>
      <w:r>
        <w:rPr>
          <w:rFonts w:ascii="Cambria" w:hAnsi="Cambria"/>
          <w:b/>
          <w:iCs/>
        </w:rPr>
        <w:t>Solfronkova</w:t>
      </w:r>
      <w:proofErr w:type="spellEnd"/>
      <w:r>
        <w:rPr>
          <w:rFonts w:ascii="Cambria" w:hAnsi="Cambria"/>
          <w:b/>
          <w:iCs/>
        </w:rPr>
        <w:t xml:space="preserve"> hospoda</w:t>
      </w:r>
    </w:p>
    <w:p w:rsidR="0038037A" w:rsidRDefault="0038037A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smlouvy s ALFA PROFI, s.r.o.</w:t>
      </w:r>
    </w:p>
    <w:p w:rsidR="00894BB8" w:rsidRPr="0038037A" w:rsidRDefault="00894BB8" w:rsidP="0098632E">
      <w:pPr>
        <w:ind w:left="1080"/>
        <w:rPr>
          <w:rFonts w:ascii="Cambria" w:hAnsi="Cambria"/>
          <w:b/>
          <w:i/>
          <w:iCs/>
          <w:u w:val="single"/>
        </w:rPr>
      </w:pPr>
    </w:p>
    <w:p w:rsidR="0038037A" w:rsidRPr="00894BB8" w:rsidRDefault="0038037A" w:rsidP="0038037A">
      <w:pPr>
        <w:ind w:left="1080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8037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03AD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7/2015 a 8/2015.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Územního plánu obce Hlušice. </w:t>
      </w:r>
    </w:p>
    <w:p w:rsidR="0098632E" w:rsidRDefault="0098632E" w:rsidP="0098632E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přílohy ke smlouvě č. 582/2015 s V+H </w:t>
      </w:r>
      <w:proofErr w:type="spellStart"/>
      <w:r>
        <w:rPr>
          <w:rFonts w:ascii="Cambria" w:hAnsi="Cambria"/>
          <w:b/>
          <w:iCs/>
        </w:rPr>
        <w:t>Betta</w:t>
      </w:r>
      <w:proofErr w:type="spellEnd"/>
      <w:r>
        <w:rPr>
          <w:rFonts w:ascii="Cambria" w:hAnsi="Cambria"/>
          <w:b/>
          <w:iCs/>
        </w:rPr>
        <w:t xml:space="preserve"> Vinary, a.s.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stavu budovy OÚ.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Informace o stavu budovy – </w:t>
      </w:r>
      <w:proofErr w:type="spellStart"/>
      <w:r>
        <w:rPr>
          <w:rFonts w:ascii="Cambria" w:hAnsi="Cambria"/>
          <w:b/>
          <w:iCs/>
        </w:rPr>
        <w:t>Solfronkova</w:t>
      </w:r>
      <w:proofErr w:type="spellEnd"/>
      <w:r>
        <w:rPr>
          <w:rFonts w:ascii="Cambria" w:hAnsi="Cambria"/>
          <w:b/>
          <w:iCs/>
        </w:rPr>
        <w:t xml:space="preserve"> hospoda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smlouvy s ALFA PROFI, s.r.o.</w:t>
      </w:r>
    </w:p>
    <w:p w:rsidR="0038037A" w:rsidRPr="0038037A" w:rsidRDefault="0038037A" w:rsidP="0038037A">
      <w:pPr>
        <w:numPr>
          <w:ilvl w:val="0"/>
          <w:numId w:val="19"/>
        </w:numPr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Cs/>
        </w:rPr>
        <w:t>Diskuze</w:t>
      </w:r>
    </w:p>
    <w:p w:rsidR="0038037A" w:rsidRDefault="0038037A" w:rsidP="00FE2780">
      <w:pPr>
        <w:ind w:firstLine="708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38037A">
        <w:rPr>
          <w:rFonts w:ascii="Cambria" w:hAnsi="Cambria"/>
          <w:b/>
          <w:iCs/>
        </w:rPr>
        <w:t>8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Pr="00FE2780" w:rsidRDefault="00FE2780" w:rsidP="00FE2780">
      <w:pPr>
        <w:rPr>
          <w:rFonts w:ascii="Cambria" w:hAnsi="Cambria"/>
          <w:iCs/>
        </w:rPr>
      </w:pP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E2780">
        <w:rPr>
          <w:rFonts w:ascii="Cambria" w:hAnsi="Cambria"/>
          <w:b/>
          <w:iCs/>
          <w:u w:val="single"/>
        </w:rPr>
        <w:t xml:space="preserve">Rozpočtové opatření č. </w:t>
      </w:r>
      <w:r w:rsidR="0098632E">
        <w:rPr>
          <w:rFonts w:ascii="Cambria" w:hAnsi="Cambria"/>
          <w:b/>
          <w:iCs/>
          <w:u w:val="single"/>
        </w:rPr>
        <w:t>8</w:t>
      </w:r>
      <w:r w:rsidR="00FE2780">
        <w:rPr>
          <w:rFonts w:ascii="Cambria" w:hAnsi="Cambria"/>
          <w:b/>
          <w:iCs/>
          <w:u w:val="single"/>
        </w:rPr>
        <w:t>/2015.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D03AD4">
        <w:rPr>
          <w:rFonts w:ascii="Cambria" w:hAnsi="Cambria"/>
          <w:iCs/>
        </w:rPr>
        <w:t xml:space="preserve">bylo seznámeno se </w:t>
      </w:r>
      <w:r w:rsidR="00FE2780">
        <w:rPr>
          <w:rFonts w:ascii="Cambria" w:hAnsi="Cambria"/>
          <w:iCs/>
        </w:rPr>
        <w:t xml:space="preserve">Rozpočtovým opatřením č. </w:t>
      </w:r>
      <w:r w:rsidR="0098632E">
        <w:rPr>
          <w:rFonts w:ascii="Cambria" w:hAnsi="Cambria"/>
          <w:iCs/>
        </w:rPr>
        <w:t>8</w:t>
      </w:r>
      <w:r w:rsidR="00FE2780">
        <w:rPr>
          <w:rFonts w:ascii="Cambria" w:hAnsi="Cambria"/>
          <w:iCs/>
        </w:rPr>
        <w:t>/2015.</w:t>
      </w:r>
    </w:p>
    <w:p w:rsidR="00582D48" w:rsidRPr="003D653B" w:rsidRDefault="00582D48" w:rsidP="00582D4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582D48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</w:t>
      </w:r>
      <w:r w:rsidR="00894BB8">
        <w:rPr>
          <w:rFonts w:ascii="Cambria" w:hAnsi="Cambria"/>
          <w:b/>
          <w:i/>
          <w:iCs/>
        </w:rPr>
        <w:t>aluje</w:t>
      </w:r>
      <w:r>
        <w:rPr>
          <w:rFonts w:ascii="Cambria" w:hAnsi="Cambria"/>
          <w:b/>
          <w:i/>
          <w:iCs/>
        </w:rPr>
        <w:t xml:space="preserve"> </w:t>
      </w:r>
      <w:r w:rsidR="00FE2780">
        <w:rPr>
          <w:rFonts w:ascii="Cambria" w:hAnsi="Cambria"/>
          <w:b/>
          <w:i/>
          <w:iCs/>
        </w:rPr>
        <w:t xml:space="preserve">Rozpočtové opatření č. </w:t>
      </w:r>
      <w:r w:rsidR="0098632E">
        <w:rPr>
          <w:rFonts w:ascii="Cambria" w:hAnsi="Cambria"/>
          <w:b/>
          <w:i/>
          <w:iCs/>
        </w:rPr>
        <w:t>8</w:t>
      </w:r>
      <w:r w:rsidR="00FE2780">
        <w:rPr>
          <w:rFonts w:ascii="Cambria" w:hAnsi="Cambria"/>
          <w:b/>
          <w:i/>
          <w:iCs/>
        </w:rPr>
        <w:t>/2015</w:t>
      </w:r>
    </w:p>
    <w:p w:rsidR="00582D48" w:rsidRPr="003D653B" w:rsidRDefault="00582D48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8632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D03AD4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D03AD4">
        <w:rPr>
          <w:rFonts w:ascii="Cambria" w:hAnsi="Cambria"/>
          <w:b/>
          <w:iCs/>
        </w:rPr>
        <w:t>0</w:t>
      </w:r>
    </w:p>
    <w:p w:rsidR="00582D48" w:rsidRDefault="00582D48" w:rsidP="00582D4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E2780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98632E" w:rsidRDefault="0098632E" w:rsidP="00582D48">
      <w:pPr>
        <w:ind w:left="708"/>
        <w:rPr>
          <w:rFonts w:ascii="Cambria" w:hAnsi="Cambria"/>
          <w:b/>
          <w:iCs/>
        </w:rPr>
      </w:pP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D03AD4">
        <w:rPr>
          <w:rFonts w:ascii="Cambria" w:hAnsi="Cambria"/>
          <w:b/>
          <w:iCs/>
          <w:u w:val="single"/>
        </w:rPr>
        <w:t>2</w:t>
      </w:r>
      <w:r>
        <w:rPr>
          <w:rFonts w:ascii="Cambria" w:hAnsi="Cambria"/>
          <w:b/>
          <w:iCs/>
          <w:u w:val="single"/>
        </w:rPr>
        <w:t xml:space="preserve"> – </w:t>
      </w:r>
      <w:r w:rsidR="00FE2780">
        <w:rPr>
          <w:rFonts w:ascii="Cambria" w:hAnsi="Cambria"/>
          <w:b/>
          <w:iCs/>
          <w:u w:val="single"/>
        </w:rPr>
        <w:t xml:space="preserve">Projednání </w:t>
      </w:r>
      <w:r w:rsidR="0098632E">
        <w:rPr>
          <w:rFonts w:ascii="Cambria" w:hAnsi="Cambria"/>
          <w:b/>
          <w:iCs/>
          <w:u w:val="single"/>
        </w:rPr>
        <w:t>a schválení Územního plánu obce Hlušice.</w:t>
      </w:r>
      <w:r w:rsidR="00FE2780">
        <w:rPr>
          <w:rFonts w:ascii="Cambria" w:hAnsi="Cambria"/>
          <w:b/>
          <w:iCs/>
          <w:u w:val="single"/>
        </w:rPr>
        <w:t xml:space="preserve"> </w:t>
      </w:r>
    </w:p>
    <w:p w:rsidR="00FE2780" w:rsidRDefault="00FE2780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AF4469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proofErr w:type="gramStart"/>
      <w:r>
        <w:rPr>
          <w:rFonts w:ascii="Cambria" w:hAnsi="Cambria"/>
          <w:iCs/>
        </w:rPr>
        <w:t>se</w:t>
      </w:r>
      <w:proofErr w:type="gramEnd"/>
      <w:r>
        <w:rPr>
          <w:rFonts w:ascii="Cambria" w:hAnsi="Cambria"/>
          <w:iCs/>
        </w:rPr>
        <w:t xml:space="preserve"> </w:t>
      </w:r>
      <w:r w:rsidR="0098632E">
        <w:rPr>
          <w:rFonts w:ascii="Cambria" w:hAnsi="Cambria"/>
          <w:iCs/>
        </w:rPr>
        <w:t>Územním plánem obce Hlušice.</w:t>
      </w:r>
      <w:r w:rsidR="00BB2205">
        <w:rPr>
          <w:rFonts w:ascii="Cambria" w:hAnsi="Cambria"/>
          <w:iCs/>
        </w:rPr>
        <w:t xml:space="preserve">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8632E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8632E">
        <w:rPr>
          <w:rFonts w:ascii="Cambria" w:hAnsi="Cambria"/>
          <w:b/>
          <w:i/>
          <w:iCs/>
        </w:rPr>
        <w:t>Územní plán obce Hlušice.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8632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3 – </w:t>
      </w:r>
      <w:r w:rsidR="0098632E">
        <w:rPr>
          <w:rFonts w:ascii="Cambria" w:hAnsi="Cambria"/>
          <w:b/>
          <w:iCs/>
          <w:u w:val="single"/>
        </w:rPr>
        <w:t xml:space="preserve">Projednání a schválení </w:t>
      </w:r>
      <w:proofErr w:type="spellStart"/>
      <w:r w:rsidR="0098632E">
        <w:rPr>
          <w:rFonts w:ascii="Cambria" w:hAnsi="Cambria"/>
          <w:b/>
          <w:iCs/>
          <w:u w:val="single"/>
        </w:rPr>
        <w:t>dodatku+ke</w:t>
      </w:r>
      <w:proofErr w:type="spellEnd"/>
      <w:r w:rsidR="0098632E">
        <w:rPr>
          <w:rFonts w:ascii="Cambria" w:hAnsi="Cambria"/>
          <w:b/>
          <w:iCs/>
          <w:u w:val="single"/>
        </w:rPr>
        <w:t xml:space="preserve"> smlouvě č. 582/2015 s V+H </w:t>
      </w:r>
      <w:proofErr w:type="spellStart"/>
      <w:r w:rsidR="0098632E">
        <w:rPr>
          <w:rFonts w:ascii="Cambria" w:hAnsi="Cambria"/>
          <w:b/>
          <w:iCs/>
          <w:u w:val="single"/>
        </w:rPr>
        <w:t>Betta</w:t>
      </w:r>
      <w:proofErr w:type="spellEnd"/>
      <w:r w:rsidR="0098632E">
        <w:rPr>
          <w:rFonts w:ascii="Cambria" w:hAnsi="Cambria"/>
          <w:b/>
          <w:iCs/>
          <w:u w:val="single"/>
        </w:rPr>
        <w:t xml:space="preserve"> Vinary, </w:t>
      </w:r>
      <w:proofErr w:type="gramStart"/>
      <w:r w:rsidR="0098632E">
        <w:rPr>
          <w:rFonts w:ascii="Cambria" w:hAnsi="Cambria"/>
          <w:b/>
          <w:iCs/>
          <w:u w:val="single"/>
        </w:rPr>
        <w:t>a.s..</w:t>
      </w:r>
      <w:proofErr w:type="gramEnd"/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98632E">
        <w:rPr>
          <w:rFonts w:ascii="Cambria" w:hAnsi="Cambria"/>
          <w:iCs/>
        </w:rPr>
        <w:t xml:space="preserve"> dodatkem ke smlouvě č. 582/2015 s V+H </w:t>
      </w:r>
      <w:proofErr w:type="spellStart"/>
      <w:r w:rsidR="0098632E">
        <w:rPr>
          <w:rFonts w:ascii="Cambria" w:hAnsi="Cambria"/>
          <w:iCs/>
        </w:rPr>
        <w:t>Betta</w:t>
      </w:r>
      <w:proofErr w:type="spellEnd"/>
      <w:r w:rsidR="0098632E">
        <w:rPr>
          <w:rFonts w:ascii="Cambria" w:hAnsi="Cambria"/>
          <w:iCs/>
        </w:rPr>
        <w:t xml:space="preserve"> </w:t>
      </w:r>
      <w:proofErr w:type="gramStart"/>
      <w:r w:rsidR="0098632E">
        <w:rPr>
          <w:rFonts w:ascii="Cambria" w:hAnsi="Cambria"/>
          <w:iCs/>
        </w:rPr>
        <w:t>Vinary o  pronájmu</w:t>
      </w:r>
      <w:proofErr w:type="gramEnd"/>
      <w:r w:rsidR="0098632E">
        <w:rPr>
          <w:rFonts w:ascii="Cambria" w:hAnsi="Cambria"/>
          <w:iCs/>
        </w:rPr>
        <w:t xml:space="preserve"> pozemků.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8632E">
        <w:rPr>
          <w:rFonts w:ascii="Cambria" w:hAnsi="Cambria"/>
          <w:b/>
          <w:i/>
          <w:iCs/>
        </w:rPr>
        <w:t>Dodatek ke smlouvě č. 582/2015.</w:t>
      </w:r>
      <w:r>
        <w:rPr>
          <w:rFonts w:ascii="Cambria" w:hAnsi="Cambria"/>
          <w:b/>
          <w:i/>
          <w:iCs/>
        </w:rPr>
        <w:t xml:space="preserve">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8632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4 – </w:t>
      </w:r>
      <w:r w:rsidR="0098632E">
        <w:rPr>
          <w:rFonts w:ascii="Cambria" w:hAnsi="Cambria"/>
          <w:b/>
          <w:iCs/>
          <w:u w:val="single"/>
        </w:rPr>
        <w:t xml:space="preserve">Informace o stavu </w:t>
      </w:r>
      <w:proofErr w:type="spellStart"/>
      <w:r w:rsidR="0098632E">
        <w:rPr>
          <w:rFonts w:ascii="Cambria" w:hAnsi="Cambria"/>
          <w:b/>
          <w:iCs/>
          <w:u w:val="single"/>
        </w:rPr>
        <w:t>bodovy</w:t>
      </w:r>
      <w:proofErr w:type="spellEnd"/>
      <w:r w:rsidR="0098632E">
        <w:rPr>
          <w:rFonts w:ascii="Cambria" w:hAnsi="Cambria"/>
          <w:b/>
          <w:iCs/>
          <w:u w:val="single"/>
        </w:rPr>
        <w:t xml:space="preserve"> OÚ po vodovodní havárii. </w:t>
      </w:r>
    </w:p>
    <w:p w:rsidR="0098632E" w:rsidRDefault="0098632E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98632E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</w:t>
      </w:r>
      <w:r w:rsidR="0098632E">
        <w:rPr>
          <w:rFonts w:ascii="Cambria" w:hAnsi="Cambria"/>
          <w:iCs/>
        </w:rPr>
        <w:t xml:space="preserve">e stavem budovy po vodovodní havárii a o dalším postupu. 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5 – </w:t>
      </w:r>
      <w:r w:rsidR="0098632E">
        <w:rPr>
          <w:rFonts w:ascii="Cambria" w:hAnsi="Cambria"/>
          <w:b/>
          <w:iCs/>
          <w:u w:val="single"/>
        </w:rPr>
        <w:t>Informace o stavu budovy – býval</w:t>
      </w:r>
      <w:r w:rsidR="002F167A">
        <w:rPr>
          <w:rFonts w:ascii="Cambria" w:hAnsi="Cambria"/>
          <w:b/>
          <w:iCs/>
          <w:u w:val="single"/>
        </w:rPr>
        <w:t>á</w:t>
      </w:r>
      <w:bookmarkStart w:id="0" w:name="_GoBack"/>
      <w:bookmarkEnd w:id="0"/>
      <w:r w:rsidR="0098632E">
        <w:rPr>
          <w:rFonts w:ascii="Cambria" w:hAnsi="Cambria"/>
          <w:b/>
          <w:iCs/>
          <w:u w:val="single"/>
        </w:rPr>
        <w:t xml:space="preserve"> </w:t>
      </w:r>
      <w:proofErr w:type="spellStart"/>
      <w:r w:rsidR="0098632E">
        <w:rPr>
          <w:rFonts w:ascii="Cambria" w:hAnsi="Cambria"/>
          <w:b/>
          <w:iCs/>
          <w:u w:val="single"/>
        </w:rPr>
        <w:t>Solfronkova</w:t>
      </w:r>
      <w:proofErr w:type="spellEnd"/>
      <w:r w:rsidR="0098632E">
        <w:rPr>
          <w:rFonts w:ascii="Cambria" w:hAnsi="Cambria"/>
          <w:b/>
          <w:iCs/>
          <w:u w:val="single"/>
        </w:rPr>
        <w:t xml:space="preserve"> hospoda.</w:t>
      </w:r>
      <w:r w:rsidR="0098632E">
        <w:rPr>
          <w:rFonts w:ascii="Cambria" w:hAnsi="Cambria"/>
          <w:b/>
          <w:iCs/>
        </w:rPr>
        <w:t xml:space="preserve"> 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 xml:space="preserve">OZ bylo seznámeno </w:t>
      </w:r>
      <w:r w:rsidR="0098632E">
        <w:rPr>
          <w:rFonts w:ascii="Cambria" w:hAnsi="Cambria"/>
          <w:iCs/>
        </w:rPr>
        <w:t xml:space="preserve">se dohodlo a schválilo zadání vypracování projektové dokumentace – stávajícího stavu budovy </w:t>
      </w:r>
      <w:proofErr w:type="gramStart"/>
      <w:r w:rsidR="0098632E">
        <w:rPr>
          <w:rFonts w:ascii="Cambria" w:hAnsi="Cambria"/>
          <w:iCs/>
        </w:rPr>
        <w:t>č.p.</w:t>
      </w:r>
      <w:proofErr w:type="gramEnd"/>
      <w:r w:rsidR="0098632E">
        <w:rPr>
          <w:rFonts w:ascii="Cambria" w:hAnsi="Cambria"/>
          <w:iCs/>
        </w:rPr>
        <w:t xml:space="preserve"> 33 – </w:t>
      </w:r>
      <w:proofErr w:type="spellStart"/>
      <w:r w:rsidR="0098632E">
        <w:rPr>
          <w:rFonts w:ascii="Cambria" w:hAnsi="Cambria"/>
          <w:iCs/>
        </w:rPr>
        <w:t>Solfronkova</w:t>
      </w:r>
      <w:proofErr w:type="spellEnd"/>
      <w:r w:rsidR="0098632E">
        <w:rPr>
          <w:rFonts w:ascii="Cambria" w:hAnsi="Cambria"/>
          <w:iCs/>
        </w:rPr>
        <w:t xml:space="preserve"> hospoda.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8632E">
        <w:rPr>
          <w:rFonts w:ascii="Cambria" w:hAnsi="Cambria"/>
          <w:b/>
          <w:i/>
          <w:iCs/>
        </w:rPr>
        <w:t xml:space="preserve">zadání vypracování projektové dokumentace – stávajícího stavu budovy </w:t>
      </w:r>
      <w:proofErr w:type="gramStart"/>
      <w:r w:rsidR="0098632E">
        <w:rPr>
          <w:rFonts w:ascii="Cambria" w:hAnsi="Cambria"/>
          <w:b/>
          <w:i/>
          <w:iCs/>
        </w:rPr>
        <w:t>č.p.</w:t>
      </w:r>
      <w:proofErr w:type="gramEnd"/>
      <w:r w:rsidR="0098632E">
        <w:rPr>
          <w:rFonts w:ascii="Cambria" w:hAnsi="Cambria"/>
          <w:b/>
          <w:i/>
          <w:iCs/>
        </w:rPr>
        <w:t xml:space="preserve"> 33 – </w:t>
      </w:r>
      <w:proofErr w:type="spellStart"/>
      <w:r w:rsidR="0098632E">
        <w:rPr>
          <w:rFonts w:ascii="Cambria" w:hAnsi="Cambria"/>
          <w:b/>
          <w:i/>
          <w:iCs/>
        </w:rPr>
        <w:t>Solfronkova</w:t>
      </w:r>
      <w:proofErr w:type="spellEnd"/>
      <w:r w:rsidR="0098632E">
        <w:rPr>
          <w:rFonts w:ascii="Cambria" w:hAnsi="Cambria"/>
          <w:b/>
          <w:i/>
          <w:iCs/>
        </w:rPr>
        <w:t xml:space="preserve"> hospoda.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8632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98632E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6 – Schválení kupní smlouvy </w:t>
      </w:r>
      <w:r w:rsidR="0098632E">
        <w:rPr>
          <w:rFonts w:ascii="Cambria" w:hAnsi="Cambria"/>
          <w:b/>
          <w:iCs/>
          <w:u w:val="single"/>
        </w:rPr>
        <w:t xml:space="preserve">s firmou </w:t>
      </w:r>
      <w:r w:rsidR="002169A1">
        <w:rPr>
          <w:rFonts w:ascii="Cambria" w:hAnsi="Cambria"/>
          <w:b/>
          <w:iCs/>
          <w:u w:val="single"/>
        </w:rPr>
        <w:t>ALFA PROFI, s.r.o., Brno.</w:t>
      </w:r>
      <w:r>
        <w:rPr>
          <w:rFonts w:ascii="Cambria" w:hAnsi="Cambria"/>
          <w:b/>
          <w:iCs/>
          <w:u w:val="single"/>
        </w:rPr>
        <w:t xml:space="preserve"> 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proofErr w:type="gramStart"/>
      <w:r>
        <w:rPr>
          <w:rFonts w:ascii="Cambria" w:hAnsi="Cambria"/>
          <w:iCs/>
        </w:rPr>
        <w:t>se</w:t>
      </w:r>
      <w:proofErr w:type="gramEnd"/>
      <w:r>
        <w:rPr>
          <w:rFonts w:ascii="Cambria" w:hAnsi="Cambria"/>
          <w:iCs/>
        </w:rPr>
        <w:t xml:space="preserve"> Kupní smlouvou </w:t>
      </w:r>
      <w:r w:rsidR="002169A1">
        <w:rPr>
          <w:rFonts w:ascii="Cambria" w:hAnsi="Cambria"/>
          <w:iCs/>
        </w:rPr>
        <w:t xml:space="preserve">s firmou ALFA PROFI, s.r.o., Brno na technické vybavení pro sběr a svoz biologicky rozložitelného odpadu a dřevní hmoty.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5B11F6">
        <w:rPr>
          <w:rFonts w:ascii="Cambria" w:hAnsi="Cambria"/>
          <w:b/>
          <w:i/>
          <w:iCs/>
        </w:rPr>
        <w:t xml:space="preserve">schvaluje Kupní smlouvu </w:t>
      </w:r>
      <w:r w:rsidR="002169A1">
        <w:rPr>
          <w:rFonts w:ascii="Cambria" w:hAnsi="Cambria"/>
          <w:b/>
          <w:i/>
          <w:iCs/>
        </w:rPr>
        <w:t xml:space="preserve">s firmou ALFA PROFI, s.r.o., </w:t>
      </w:r>
      <w:proofErr w:type="gramStart"/>
      <w:r w:rsidR="002169A1">
        <w:rPr>
          <w:rFonts w:ascii="Cambria" w:hAnsi="Cambria"/>
          <w:b/>
          <w:i/>
          <w:iCs/>
        </w:rPr>
        <w:t>Brno.</w:t>
      </w:r>
      <w:r w:rsidR="005B11F6">
        <w:rPr>
          <w:rFonts w:ascii="Cambria" w:hAnsi="Cambria"/>
          <w:b/>
          <w:i/>
          <w:iCs/>
        </w:rPr>
        <w:t>.</w:t>
      </w:r>
      <w:proofErr w:type="gramEnd"/>
      <w:r w:rsidR="005B11F6">
        <w:rPr>
          <w:rFonts w:ascii="Cambria" w:hAnsi="Cambria"/>
          <w:b/>
          <w:i/>
          <w:iCs/>
        </w:rPr>
        <w:t xml:space="preserve">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169A1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2169A1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B11F6" w:rsidRDefault="005B11F6" w:rsidP="005B11F6">
      <w:pPr>
        <w:rPr>
          <w:rFonts w:ascii="Cambria" w:hAnsi="Cambria"/>
          <w:b/>
          <w:iCs/>
        </w:rPr>
      </w:pP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169A1">
        <w:rPr>
          <w:rFonts w:ascii="Cambria" w:hAnsi="Cambria"/>
          <w:b/>
          <w:iCs/>
          <w:u w:val="single"/>
        </w:rPr>
        <w:t>7</w:t>
      </w:r>
      <w:r>
        <w:rPr>
          <w:rFonts w:ascii="Cambria" w:hAnsi="Cambria"/>
          <w:b/>
          <w:iCs/>
          <w:u w:val="single"/>
        </w:rPr>
        <w:t xml:space="preserve"> – Diskuze. </w:t>
      </w: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B11F6" w:rsidRDefault="002169A1" w:rsidP="002169A1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Informace o zahájení školního roku 2015/2015 v ZŠ a MŠ Hlušice. </w:t>
      </w:r>
    </w:p>
    <w:p w:rsidR="005B11F6" w:rsidRDefault="005B11F6" w:rsidP="005B11F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D03AD4" w:rsidRPr="003D653B" w:rsidRDefault="00D03AD4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2169A1">
        <w:rPr>
          <w:rFonts w:ascii="Cambria" w:hAnsi="Cambria"/>
          <w:i/>
          <w:iCs/>
        </w:rPr>
        <w:t xml:space="preserve">9. </w:t>
      </w:r>
      <w:proofErr w:type="gramStart"/>
      <w:r w:rsidR="002169A1">
        <w:rPr>
          <w:rFonts w:ascii="Cambria" w:hAnsi="Cambria"/>
          <w:i/>
          <w:iCs/>
        </w:rPr>
        <w:t xml:space="preserve">září </w:t>
      </w:r>
      <w:r w:rsidR="00AF4469">
        <w:rPr>
          <w:rFonts w:ascii="Cambria" w:hAnsi="Cambria"/>
          <w:i/>
          <w:iCs/>
        </w:rPr>
        <w:t xml:space="preserve"> </w:t>
      </w:r>
      <w:r w:rsidR="00696F90">
        <w:rPr>
          <w:rFonts w:ascii="Cambria" w:hAnsi="Cambria"/>
          <w:i/>
          <w:iCs/>
        </w:rPr>
        <w:t>2015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</w:t>
      </w:r>
      <w:r w:rsidR="005B11F6">
        <w:rPr>
          <w:rFonts w:ascii="Cambria" w:hAnsi="Cambria"/>
          <w:iCs/>
        </w:rPr>
        <w:t>Dagmar Křivánková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2169A1">
        <w:rPr>
          <w:rFonts w:ascii="Cambria" w:hAnsi="Cambria"/>
          <w:iCs/>
        </w:rPr>
        <w:t>Miloslav Šafařík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72" w:rsidRDefault="00704C72" w:rsidP="00557BF0">
      <w:r>
        <w:separator/>
      </w:r>
    </w:p>
  </w:endnote>
  <w:endnote w:type="continuationSeparator" w:id="0">
    <w:p w:rsidR="00704C72" w:rsidRDefault="00704C72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72" w:rsidRDefault="00704C72" w:rsidP="00557BF0">
      <w:r>
        <w:separator/>
      </w:r>
    </w:p>
  </w:footnote>
  <w:footnote w:type="continuationSeparator" w:id="0">
    <w:p w:rsidR="00704C72" w:rsidRDefault="00704C72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0"/>
  </w:num>
  <w:num w:numId="6">
    <w:abstractNumId w:val="1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9"/>
  </w:num>
  <w:num w:numId="14">
    <w:abstractNumId w:val="17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1DF7"/>
    <w:rsid w:val="00070435"/>
    <w:rsid w:val="00076942"/>
    <w:rsid w:val="000A119A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E1E49"/>
    <w:rsid w:val="001F3473"/>
    <w:rsid w:val="002169A1"/>
    <w:rsid w:val="0022560F"/>
    <w:rsid w:val="00266806"/>
    <w:rsid w:val="00297182"/>
    <w:rsid w:val="002B20A8"/>
    <w:rsid w:val="002F167A"/>
    <w:rsid w:val="002F46D4"/>
    <w:rsid w:val="00301DFD"/>
    <w:rsid w:val="00341243"/>
    <w:rsid w:val="0038037A"/>
    <w:rsid w:val="003901EC"/>
    <w:rsid w:val="003B5C0B"/>
    <w:rsid w:val="003E1F58"/>
    <w:rsid w:val="003E235C"/>
    <w:rsid w:val="003E43F7"/>
    <w:rsid w:val="003E7DE8"/>
    <w:rsid w:val="0046130A"/>
    <w:rsid w:val="00475627"/>
    <w:rsid w:val="0047626C"/>
    <w:rsid w:val="0049729E"/>
    <w:rsid w:val="004A42B8"/>
    <w:rsid w:val="004D355E"/>
    <w:rsid w:val="004D530D"/>
    <w:rsid w:val="005139FB"/>
    <w:rsid w:val="0055344D"/>
    <w:rsid w:val="00557BF0"/>
    <w:rsid w:val="00570F63"/>
    <w:rsid w:val="00580447"/>
    <w:rsid w:val="00582D48"/>
    <w:rsid w:val="005B11F6"/>
    <w:rsid w:val="00660984"/>
    <w:rsid w:val="00696F90"/>
    <w:rsid w:val="00704C72"/>
    <w:rsid w:val="007175EF"/>
    <w:rsid w:val="00764819"/>
    <w:rsid w:val="0079509D"/>
    <w:rsid w:val="007A6BC7"/>
    <w:rsid w:val="007D62A1"/>
    <w:rsid w:val="007E277A"/>
    <w:rsid w:val="007F0F34"/>
    <w:rsid w:val="00865A8D"/>
    <w:rsid w:val="00874FAF"/>
    <w:rsid w:val="008759E7"/>
    <w:rsid w:val="008846A4"/>
    <w:rsid w:val="00894BB8"/>
    <w:rsid w:val="00895CCF"/>
    <w:rsid w:val="008C0B2A"/>
    <w:rsid w:val="00911E1C"/>
    <w:rsid w:val="0098632E"/>
    <w:rsid w:val="009C532E"/>
    <w:rsid w:val="009E0AA1"/>
    <w:rsid w:val="009E0F83"/>
    <w:rsid w:val="009F1B28"/>
    <w:rsid w:val="009F3210"/>
    <w:rsid w:val="009F62AC"/>
    <w:rsid w:val="00A07E3F"/>
    <w:rsid w:val="00A30C10"/>
    <w:rsid w:val="00A35F04"/>
    <w:rsid w:val="00A570D7"/>
    <w:rsid w:val="00AE03B3"/>
    <w:rsid w:val="00AF4469"/>
    <w:rsid w:val="00B03EAA"/>
    <w:rsid w:val="00B64AC7"/>
    <w:rsid w:val="00BA56C9"/>
    <w:rsid w:val="00BB2205"/>
    <w:rsid w:val="00BB37D9"/>
    <w:rsid w:val="00CB6720"/>
    <w:rsid w:val="00CC2358"/>
    <w:rsid w:val="00CD28C9"/>
    <w:rsid w:val="00D03AD4"/>
    <w:rsid w:val="00D2418E"/>
    <w:rsid w:val="00D253EB"/>
    <w:rsid w:val="00D32678"/>
    <w:rsid w:val="00D45BC5"/>
    <w:rsid w:val="00D87837"/>
    <w:rsid w:val="00D932E5"/>
    <w:rsid w:val="00DF5D00"/>
    <w:rsid w:val="00E01609"/>
    <w:rsid w:val="00E30411"/>
    <w:rsid w:val="00E34239"/>
    <w:rsid w:val="00E85339"/>
    <w:rsid w:val="00EC0535"/>
    <w:rsid w:val="00F00A84"/>
    <w:rsid w:val="00F05B36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DD22-1669-47F0-9FF6-E0635F9F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2015-09-09T07:39:00Z</cp:lastPrinted>
  <dcterms:created xsi:type="dcterms:W3CDTF">2015-09-07T15:11:00Z</dcterms:created>
  <dcterms:modified xsi:type="dcterms:W3CDTF">2015-09-09T07:41:00Z</dcterms:modified>
</cp:coreProperties>
</file>