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 xml:space="preserve">z </w:t>
      </w:r>
      <w:r w:rsidR="00557BF0" w:rsidRPr="003D653B">
        <w:rPr>
          <w:rFonts w:ascii="Cambria" w:hAnsi="Cambria"/>
          <w:iCs/>
          <w:sz w:val="24"/>
          <w:szCs w:val="24"/>
        </w:rPr>
        <w:t xml:space="preserve"> </w:t>
      </w:r>
      <w:r w:rsidR="00304975">
        <w:rPr>
          <w:rFonts w:ascii="Cambria" w:hAnsi="Cambria"/>
          <w:iCs/>
          <w:sz w:val="24"/>
          <w:szCs w:val="24"/>
        </w:rPr>
        <w:t>3</w:t>
      </w:r>
      <w:r w:rsidR="00865A8D">
        <w:rPr>
          <w:rFonts w:ascii="Cambria" w:hAnsi="Cambria"/>
          <w:iCs/>
          <w:sz w:val="24"/>
          <w:szCs w:val="24"/>
        </w:rPr>
        <w:t xml:space="preserve">.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304975">
        <w:rPr>
          <w:rFonts w:ascii="Cambria" w:hAnsi="Cambria"/>
          <w:iCs/>
          <w:sz w:val="24"/>
          <w:szCs w:val="24"/>
        </w:rPr>
        <w:t>7. března</w:t>
      </w:r>
      <w:r w:rsidR="00865A8D">
        <w:rPr>
          <w:rFonts w:ascii="Cambria" w:hAnsi="Cambria"/>
          <w:iCs/>
          <w:sz w:val="24"/>
          <w:szCs w:val="24"/>
        </w:rPr>
        <w:t xml:space="preserve"> 201</w:t>
      </w:r>
      <w:r w:rsidR="00210494">
        <w:rPr>
          <w:rFonts w:ascii="Cambria" w:hAnsi="Cambria"/>
          <w:iCs/>
          <w:sz w:val="24"/>
          <w:szCs w:val="24"/>
        </w:rPr>
        <w:t>6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304975">
        <w:rPr>
          <w:rFonts w:ascii="Cambria" w:hAnsi="Cambria"/>
          <w:iCs/>
        </w:rPr>
        <w:t>8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6C64E9">
        <w:rPr>
          <w:rFonts w:ascii="Cambria" w:hAnsi="Cambria"/>
        </w:rPr>
        <w:t xml:space="preserve">Radku Trejbalovou a p. </w:t>
      </w:r>
      <w:r w:rsidR="00304975">
        <w:rPr>
          <w:rFonts w:ascii="Cambria" w:hAnsi="Cambria"/>
        </w:rPr>
        <w:t>Dagmar Křivánkovou</w:t>
      </w:r>
      <w:r w:rsidR="00865A8D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pan</w:t>
      </w:r>
      <w:r w:rsidR="006C64E9">
        <w:rPr>
          <w:rFonts w:ascii="Cambria" w:hAnsi="Cambria"/>
          <w:b/>
          <w:i/>
          <w:iCs/>
        </w:rPr>
        <w:t xml:space="preserve">í Radku Trejbalovou a p. </w:t>
      </w:r>
      <w:r w:rsidR="00304975">
        <w:rPr>
          <w:rFonts w:ascii="Cambria" w:hAnsi="Cambria"/>
          <w:b/>
          <w:i/>
          <w:iCs/>
        </w:rPr>
        <w:t>Dagmar Křivánkovou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557BF0" w:rsidP="004D355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Předsedající dal hlasovat o </w:t>
      </w:r>
      <w:r w:rsidR="004D355E">
        <w:rPr>
          <w:rFonts w:ascii="Cambria" w:hAnsi="Cambria"/>
          <w:iCs/>
        </w:rPr>
        <w:t>doplnění programu o následující body.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7E277A" w:rsidRPr="003D653B" w:rsidRDefault="007E277A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</w:t>
      </w:r>
      <w:r w:rsidR="00404AED">
        <w:rPr>
          <w:rFonts w:ascii="Cambria" w:hAnsi="Cambria"/>
          <w:b/>
          <w:i/>
          <w:iCs/>
        </w:rPr>
        <w:t xml:space="preserve">doplnění o </w:t>
      </w:r>
      <w:r w:rsidRPr="003D653B">
        <w:rPr>
          <w:rFonts w:ascii="Cambria" w:hAnsi="Cambria"/>
          <w:b/>
          <w:i/>
          <w:iCs/>
        </w:rPr>
        <w:t xml:space="preserve">následující </w:t>
      </w:r>
      <w:proofErr w:type="gramStart"/>
      <w:r w:rsidR="00404AED">
        <w:rPr>
          <w:rFonts w:ascii="Cambria" w:hAnsi="Cambria"/>
          <w:b/>
          <w:i/>
          <w:iCs/>
        </w:rPr>
        <w:t>body</w:t>
      </w:r>
      <w:r w:rsidRPr="003D653B">
        <w:rPr>
          <w:rFonts w:ascii="Cambria" w:hAnsi="Cambria"/>
          <w:b/>
          <w:i/>
          <w:iCs/>
        </w:rPr>
        <w:t xml:space="preserve">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021DF7" w:rsidRDefault="00304975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proofErr w:type="spellStart"/>
      <w:r>
        <w:rPr>
          <w:rFonts w:ascii="Cambria" w:hAnsi="Cambria"/>
          <w:b/>
          <w:iCs/>
        </w:rPr>
        <w:t>Pachtovní</w:t>
      </w:r>
      <w:proofErr w:type="spellEnd"/>
      <w:r>
        <w:rPr>
          <w:rFonts w:ascii="Cambria" w:hAnsi="Cambria"/>
          <w:b/>
          <w:iCs/>
        </w:rPr>
        <w:t xml:space="preserve"> smlouva na pronájem pozemků. </w:t>
      </w:r>
    </w:p>
    <w:p w:rsidR="00894BB8" w:rsidRPr="0038037A" w:rsidRDefault="00894BB8" w:rsidP="0098632E">
      <w:pPr>
        <w:ind w:left="1080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FE2780" w:rsidRDefault="00557BF0" w:rsidP="00FE278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474C54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b/>
          <w:iCs/>
        </w:rPr>
      </w:pPr>
    </w:p>
    <w:p w:rsidR="00FE2780" w:rsidRDefault="00FE2780" w:rsidP="00FE2780">
      <w:pPr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Hospodaření obce. 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</w:t>
      </w:r>
      <w:r w:rsidR="00B642AE">
        <w:rPr>
          <w:rFonts w:ascii="Cambria" w:hAnsi="Cambria"/>
          <w:b/>
          <w:iCs/>
        </w:rPr>
        <w:t xml:space="preserve">a schválení </w:t>
      </w:r>
      <w:r w:rsidR="00304975">
        <w:rPr>
          <w:rFonts w:ascii="Cambria" w:hAnsi="Cambria"/>
          <w:b/>
          <w:iCs/>
        </w:rPr>
        <w:t>rozpočtového opatření č. 1/2016 a 2/2016.</w:t>
      </w:r>
    </w:p>
    <w:p w:rsidR="00B642AE" w:rsidRDefault="00B642AE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 xml:space="preserve">Projednání </w:t>
      </w:r>
      <w:r w:rsidR="00304975">
        <w:rPr>
          <w:rFonts w:ascii="Cambria" w:hAnsi="Cambria"/>
          <w:b/>
          <w:iCs/>
        </w:rPr>
        <w:t xml:space="preserve"> personálního</w:t>
      </w:r>
      <w:proofErr w:type="gramEnd"/>
      <w:r w:rsidR="00304975">
        <w:rPr>
          <w:rFonts w:ascii="Cambria" w:hAnsi="Cambria"/>
          <w:b/>
          <w:iCs/>
        </w:rPr>
        <w:t xml:space="preserve"> zajištění na </w:t>
      </w:r>
      <w:proofErr w:type="spellStart"/>
      <w:r w:rsidR="00304975">
        <w:rPr>
          <w:rFonts w:ascii="Cambria" w:hAnsi="Cambria"/>
          <w:b/>
          <w:iCs/>
        </w:rPr>
        <w:t>péčei</w:t>
      </w:r>
      <w:proofErr w:type="spellEnd"/>
      <w:r w:rsidR="00304975">
        <w:rPr>
          <w:rFonts w:ascii="Cambria" w:hAnsi="Cambria"/>
          <w:b/>
          <w:iCs/>
        </w:rPr>
        <w:t xml:space="preserve"> o vzhled obce. </w:t>
      </w:r>
    </w:p>
    <w:p w:rsidR="00B642AE" w:rsidRDefault="00B642AE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</w:t>
      </w:r>
      <w:r w:rsidR="00304975">
        <w:rPr>
          <w:rFonts w:ascii="Cambria" w:hAnsi="Cambria"/>
          <w:b/>
          <w:iCs/>
        </w:rPr>
        <w:t xml:space="preserve">návrhu na opravu obecních komunikací. </w:t>
      </w:r>
    </w:p>
    <w:p w:rsidR="00B642AE" w:rsidRDefault="00304975" w:rsidP="00B642AE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OZV č. 1/2016 – Požární řád. </w:t>
      </w:r>
    </w:p>
    <w:p w:rsidR="00304975" w:rsidRDefault="00304975" w:rsidP="00304975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proofErr w:type="spellStart"/>
      <w:r>
        <w:rPr>
          <w:rFonts w:ascii="Cambria" w:hAnsi="Cambria"/>
          <w:b/>
          <w:iCs/>
        </w:rPr>
        <w:t>Pachtovní</w:t>
      </w:r>
      <w:proofErr w:type="spellEnd"/>
      <w:r>
        <w:rPr>
          <w:rFonts w:ascii="Cambria" w:hAnsi="Cambria"/>
          <w:b/>
          <w:iCs/>
        </w:rPr>
        <w:t xml:space="preserve"> smlouva na pronájem pozemků. </w:t>
      </w:r>
    </w:p>
    <w:p w:rsidR="00B642AE" w:rsidRPr="006C64E9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210494" w:rsidRDefault="00210494" w:rsidP="00B642AE">
      <w:pPr>
        <w:ind w:left="1080"/>
        <w:rPr>
          <w:rFonts w:ascii="Cambria" w:hAnsi="Cambria"/>
          <w:b/>
          <w:iCs/>
        </w:rPr>
      </w:pPr>
    </w:p>
    <w:p w:rsidR="0038037A" w:rsidRDefault="0038037A" w:rsidP="00404AED">
      <w:pPr>
        <w:ind w:left="1080"/>
        <w:rPr>
          <w:rFonts w:ascii="Cambria" w:hAnsi="Cambria"/>
          <w:b/>
          <w:iCs/>
        </w:rPr>
      </w:pP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</w:t>
      </w:r>
      <w:proofErr w:type="gramStart"/>
      <w:r w:rsidRPr="00FE2780">
        <w:rPr>
          <w:rFonts w:ascii="Cambria" w:hAnsi="Cambria"/>
          <w:b/>
          <w:iCs/>
        </w:rPr>
        <w:t>hlasování:   pro</w:t>
      </w:r>
      <w:proofErr w:type="gramEnd"/>
      <w:r w:rsidRPr="00FE2780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FE2780">
        <w:rPr>
          <w:rFonts w:ascii="Cambria" w:hAnsi="Cambria"/>
          <w:b/>
          <w:iCs/>
        </w:rPr>
        <w:t xml:space="preserve">  proti 0 zdrželi se 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Hospodaření obce.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404AED" w:rsidRDefault="00404AED" w:rsidP="00404AE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 hospodaření obce na uplynulé období.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proofErr w:type="gramStart"/>
      <w:r w:rsidR="007D50EC">
        <w:rPr>
          <w:rFonts w:ascii="Cambria" w:hAnsi="Cambria"/>
          <w:b/>
          <w:iCs/>
          <w:u w:val="single"/>
        </w:rPr>
        <w:t xml:space="preserve">Projednání </w:t>
      </w:r>
      <w:r w:rsidR="00B642AE">
        <w:rPr>
          <w:rFonts w:ascii="Cambria" w:hAnsi="Cambria"/>
          <w:b/>
          <w:iCs/>
          <w:u w:val="single"/>
        </w:rPr>
        <w:t xml:space="preserve"> a schválení</w:t>
      </w:r>
      <w:proofErr w:type="gramEnd"/>
      <w:r w:rsidR="00B642AE">
        <w:rPr>
          <w:rFonts w:ascii="Cambria" w:hAnsi="Cambria"/>
          <w:b/>
          <w:iCs/>
          <w:u w:val="single"/>
        </w:rPr>
        <w:t xml:space="preserve"> </w:t>
      </w:r>
      <w:proofErr w:type="spellStart"/>
      <w:r w:rsidR="00304975">
        <w:rPr>
          <w:rFonts w:ascii="Cambria" w:hAnsi="Cambria"/>
          <w:b/>
          <w:iCs/>
          <w:u w:val="single"/>
        </w:rPr>
        <w:t>rozpočtovné</w:t>
      </w:r>
      <w:proofErr w:type="spellEnd"/>
      <w:r w:rsidR="00304975">
        <w:rPr>
          <w:rFonts w:ascii="Cambria" w:hAnsi="Cambria"/>
          <w:b/>
          <w:iCs/>
          <w:u w:val="single"/>
        </w:rPr>
        <w:t xml:space="preserve"> opatření č. 1/2016 a 2/2016.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557BF0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 xml:space="preserve">bylo seznámeno s návrhem </w:t>
      </w:r>
      <w:r w:rsidR="00304975">
        <w:rPr>
          <w:rFonts w:ascii="Cambria" w:hAnsi="Cambria"/>
          <w:iCs/>
        </w:rPr>
        <w:t>rozpočtovými opatřeními č. 1/2016 a 2/2016.</w:t>
      </w: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642AE" w:rsidRPr="003D653B" w:rsidRDefault="00B642AE" w:rsidP="00B642AE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2AE" w:rsidRDefault="00B642AE" w:rsidP="00B642A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304975">
        <w:rPr>
          <w:rFonts w:ascii="Cambria" w:hAnsi="Cambria"/>
          <w:b/>
          <w:i/>
          <w:iCs/>
        </w:rPr>
        <w:t>rozpočtové opatření č. 2/2016 a bere na vědomí rozpočtové opatření č. 1/2016.</w:t>
      </w:r>
    </w:p>
    <w:p w:rsidR="00B642AE" w:rsidRPr="003D653B" w:rsidRDefault="00B642AE" w:rsidP="00B642A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4975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642AE" w:rsidRDefault="00B642AE" w:rsidP="00B642AE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8632E" w:rsidRDefault="0098632E" w:rsidP="00582D48">
      <w:pPr>
        <w:ind w:left="708"/>
        <w:rPr>
          <w:rFonts w:ascii="Cambria" w:hAnsi="Cambria"/>
          <w:b/>
          <w:iCs/>
        </w:rPr>
      </w:pPr>
    </w:p>
    <w:p w:rsidR="00B642AE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3</w:t>
      </w:r>
      <w:r>
        <w:rPr>
          <w:rFonts w:ascii="Cambria" w:hAnsi="Cambria"/>
          <w:b/>
          <w:iCs/>
          <w:u w:val="single"/>
        </w:rPr>
        <w:t xml:space="preserve"> – </w:t>
      </w:r>
      <w:r w:rsidR="00B642AE">
        <w:rPr>
          <w:rFonts w:ascii="Cambria" w:hAnsi="Cambria"/>
          <w:b/>
          <w:iCs/>
          <w:u w:val="single"/>
        </w:rPr>
        <w:t>Pro</w:t>
      </w:r>
      <w:r w:rsidR="007D50EC">
        <w:rPr>
          <w:rFonts w:ascii="Cambria" w:hAnsi="Cambria"/>
          <w:b/>
          <w:iCs/>
          <w:u w:val="single"/>
        </w:rPr>
        <w:t xml:space="preserve">jednání </w:t>
      </w:r>
      <w:r w:rsidR="00C23063">
        <w:rPr>
          <w:rFonts w:ascii="Cambria" w:hAnsi="Cambria"/>
          <w:b/>
          <w:iCs/>
          <w:u w:val="single"/>
        </w:rPr>
        <w:t xml:space="preserve">personálního zajištění péče o vzhled obce. </w:t>
      </w:r>
    </w:p>
    <w:p w:rsidR="00474C54" w:rsidRDefault="00B642AE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AF4469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6D54B1">
        <w:rPr>
          <w:rFonts w:ascii="Cambria" w:hAnsi="Cambria"/>
          <w:iCs/>
        </w:rPr>
        <w:t>seznámeno s</w:t>
      </w:r>
      <w:r w:rsidR="00C23063">
        <w:rPr>
          <w:rFonts w:ascii="Cambria" w:hAnsi="Cambria"/>
          <w:iCs/>
        </w:rPr>
        <w:t xml:space="preserve">e situací ohledně personálního zajištění péče o vzhled obce, na VPP jsme přijali 1 pracovníka, Úřad práce nám sice schválil 3 pracovníky, ale zároveň nám není schopen další pracovníky, dle našeho požadavku poskytnout. Z tohoto důvodu starosta obce podal návrh zaměstnat z dalšího pracovníka a financovat ho z vlastních prostředků. </w:t>
      </w:r>
    </w:p>
    <w:p w:rsidR="00BF2754" w:rsidRDefault="00BF2754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2AE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C23063">
        <w:rPr>
          <w:rFonts w:ascii="Cambria" w:hAnsi="Cambria"/>
          <w:b/>
          <w:i/>
          <w:iCs/>
        </w:rPr>
        <w:t xml:space="preserve">přijetí dalšího zaměstnance do obce na péči o vzhled a financovat ho z vlastních prostředků. 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23063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1C017F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4</w:t>
      </w:r>
      <w:r>
        <w:rPr>
          <w:rFonts w:ascii="Cambria" w:hAnsi="Cambria"/>
          <w:b/>
          <w:iCs/>
          <w:u w:val="single"/>
        </w:rPr>
        <w:t xml:space="preserve"> – </w:t>
      </w:r>
      <w:r w:rsidR="00BE7063">
        <w:rPr>
          <w:rFonts w:ascii="Cambria" w:hAnsi="Cambria"/>
          <w:b/>
          <w:iCs/>
          <w:u w:val="single"/>
        </w:rPr>
        <w:t xml:space="preserve">Projednání </w:t>
      </w:r>
      <w:r w:rsidR="00C23063">
        <w:rPr>
          <w:rFonts w:ascii="Cambria" w:hAnsi="Cambria"/>
          <w:b/>
          <w:iCs/>
          <w:u w:val="single"/>
        </w:rPr>
        <w:t xml:space="preserve">návrhu na opravu místních komunikací. </w:t>
      </w: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C23063">
        <w:rPr>
          <w:rFonts w:ascii="Cambria" w:hAnsi="Cambria"/>
          <w:iCs/>
        </w:rPr>
        <w:t>vyslechlo stížnost přítomných občanů ohledně stavu komunikace v Polní ulici. Bylo dohodnuto, že až počasí dovolí, bude tato komunikace opravena…………….</w:t>
      </w:r>
    </w:p>
    <w:p w:rsidR="007D404F" w:rsidRDefault="007D404F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0A1683" w:rsidRDefault="000A1683" w:rsidP="00213509">
      <w:pPr>
        <w:rPr>
          <w:rFonts w:ascii="Cambria" w:hAnsi="Cambria"/>
          <w:b/>
          <w:iCs/>
          <w:u w:val="single"/>
        </w:rPr>
      </w:pPr>
    </w:p>
    <w:p w:rsidR="00213509" w:rsidRPr="005B296A" w:rsidRDefault="00BB2205" w:rsidP="00213509">
      <w:p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lastRenderedPageBreak/>
        <w:t xml:space="preserve">Bod </w:t>
      </w:r>
      <w:r w:rsidR="00262D5F">
        <w:rPr>
          <w:rFonts w:ascii="Cambria" w:hAnsi="Cambria"/>
          <w:b/>
          <w:iCs/>
          <w:u w:val="single"/>
        </w:rPr>
        <w:t>5</w:t>
      </w:r>
      <w:r>
        <w:rPr>
          <w:rFonts w:ascii="Cambria" w:hAnsi="Cambria"/>
          <w:b/>
          <w:iCs/>
          <w:u w:val="single"/>
        </w:rPr>
        <w:t xml:space="preserve"> – </w:t>
      </w:r>
      <w:r w:rsidR="00091519" w:rsidRPr="005B296A">
        <w:rPr>
          <w:rFonts w:ascii="Cambria" w:hAnsi="Cambria"/>
          <w:b/>
          <w:iCs/>
          <w:u w:val="single"/>
        </w:rPr>
        <w:t xml:space="preserve">Projednání </w:t>
      </w:r>
      <w:r w:rsidR="00C23063">
        <w:rPr>
          <w:rFonts w:ascii="Cambria" w:hAnsi="Cambria"/>
          <w:b/>
          <w:iCs/>
          <w:u w:val="single"/>
        </w:rPr>
        <w:t xml:space="preserve">OZV č. 1/2016 – Požární řád. </w:t>
      </w:r>
      <w:r w:rsidR="00091519" w:rsidRPr="005B296A">
        <w:rPr>
          <w:rFonts w:ascii="Cambria" w:hAnsi="Cambria"/>
          <w:b/>
          <w:iCs/>
          <w:u w:val="single"/>
        </w:rPr>
        <w:t xml:space="preserve"> </w:t>
      </w:r>
    </w:p>
    <w:p w:rsidR="00BB2205" w:rsidRDefault="0077771D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 </w:t>
      </w:r>
    </w:p>
    <w:p w:rsidR="00262D5F" w:rsidRDefault="00262D5F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091519">
        <w:rPr>
          <w:rFonts w:ascii="Cambria" w:hAnsi="Cambria"/>
          <w:iCs/>
        </w:rPr>
        <w:t>projednalo a souhlasí s</w:t>
      </w:r>
      <w:r w:rsidR="000A1683">
        <w:rPr>
          <w:rFonts w:ascii="Cambria" w:hAnsi="Cambria"/>
          <w:iCs/>
        </w:rPr>
        <w:t xml:space="preserve"> vydáním Obecně závazné vyhlášky č. 1/2016 – Požární řád. </w:t>
      </w:r>
      <w:r w:rsidR="00091519">
        <w:rPr>
          <w:rFonts w:ascii="Cambria" w:hAnsi="Cambria"/>
          <w:iCs/>
        </w:rPr>
        <w:t xml:space="preserve"> </w:t>
      </w:r>
    </w:p>
    <w:p w:rsidR="00091519" w:rsidRDefault="00091519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091519" w:rsidRPr="003D653B" w:rsidRDefault="00091519" w:rsidP="0009151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91519" w:rsidRDefault="00091519" w:rsidP="0009151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0A1683">
        <w:rPr>
          <w:rFonts w:ascii="Cambria" w:hAnsi="Cambria"/>
          <w:b/>
          <w:i/>
          <w:iCs/>
        </w:rPr>
        <w:t>vydání OZV č. 1/2016 Požární řád.</w:t>
      </w:r>
      <w:r>
        <w:rPr>
          <w:rFonts w:ascii="Cambria" w:hAnsi="Cambria"/>
          <w:b/>
          <w:i/>
          <w:iCs/>
        </w:rPr>
        <w:t xml:space="preserve"> </w:t>
      </w:r>
    </w:p>
    <w:p w:rsidR="00091519" w:rsidRPr="003D653B" w:rsidRDefault="00091519" w:rsidP="0009151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A1683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91519" w:rsidRDefault="00091519" w:rsidP="00091519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0A1683"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091519" w:rsidRDefault="00091519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5C46CB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6</w:t>
      </w:r>
      <w:r>
        <w:rPr>
          <w:rFonts w:ascii="Cambria" w:hAnsi="Cambria"/>
          <w:b/>
          <w:iCs/>
          <w:u w:val="single"/>
        </w:rPr>
        <w:t xml:space="preserve"> – </w:t>
      </w:r>
      <w:proofErr w:type="spellStart"/>
      <w:r w:rsidR="000A1683">
        <w:rPr>
          <w:rFonts w:ascii="Cambria" w:hAnsi="Cambria"/>
          <w:b/>
          <w:iCs/>
          <w:u w:val="single"/>
        </w:rPr>
        <w:t>Pachtovní</w:t>
      </w:r>
      <w:proofErr w:type="spellEnd"/>
      <w:r w:rsidR="000A1683">
        <w:rPr>
          <w:rFonts w:ascii="Cambria" w:hAnsi="Cambria"/>
          <w:b/>
          <w:iCs/>
          <w:u w:val="single"/>
        </w:rPr>
        <w:t xml:space="preserve"> smlouva na pronájem pozemků</w:t>
      </w:r>
    </w:p>
    <w:p w:rsidR="00213509" w:rsidRDefault="005C46CB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BB2205" w:rsidRDefault="00BB2205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5C46CB">
        <w:rPr>
          <w:rFonts w:ascii="Cambria" w:hAnsi="Cambria"/>
          <w:iCs/>
        </w:rPr>
        <w:t xml:space="preserve">projednalo a souhlasí s uzavřením </w:t>
      </w:r>
      <w:proofErr w:type="spellStart"/>
      <w:r w:rsidR="000A1683">
        <w:rPr>
          <w:rFonts w:ascii="Cambria" w:hAnsi="Cambria"/>
          <w:iCs/>
        </w:rPr>
        <w:t>pachtovní</w:t>
      </w:r>
      <w:proofErr w:type="spellEnd"/>
      <w:r w:rsidR="000A1683">
        <w:rPr>
          <w:rFonts w:ascii="Cambria" w:hAnsi="Cambria"/>
          <w:iCs/>
        </w:rPr>
        <w:t xml:space="preserve"> smlouvy s p. Zdeňkem Ortem, IČO: 67439381</w:t>
      </w:r>
      <w:r w:rsidR="005C46CB">
        <w:rPr>
          <w:rFonts w:ascii="Cambria" w:hAnsi="Cambria"/>
          <w:iCs/>
        </w:rPr>
        <w:t xml:space="preserve">. </w:t>
      </w:r>
    </w:p>
    <w:p w:rsidR="005C46CB" w:rsidRDefault="005C46CB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5C46CB" w:rsidRPr="003D653B" w:rsidRDefault="005C46CB" w:rsidP="005C46CB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C46CB" w:rsidRDefault="005C46CB" w:rsidP="005C46C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proofErr w:type="spellStart"/>
      <w:r w:rsidR="000A1683">
        <w:rPr>
          <w:rFonts w:ascii="Cambria" w:hAnsi="Cambria"/>
          <w:b/>
          <w:i/>
          <w:iCs/>
        </w:rPr>
        <w:t>Pachtovní</w:t>
      </w:r>
      <w:proofErr w:type="spellEnd"/>
      <w:r w:rsidR="000A1683">
        <w:rPr>
          <w:rFonts w:ascii="Cambria" w:hAnsi="Cambria"/>
          <w:b/>
          <w:i/>
          <w:iCs/>
        </w:rPr>
        <w:t xml:space="preserve"> smlouvu na pronájem pozemků s p. Zdeňkem Ortem</w:t>
      </w:r>
      <w:r>
        <w:rPr>
          <w:rFonts w:ascii="Cambria" w:hAnsi="Cambria"/>
          <w:b/>
          <w:i/>
          <w:iCs/>
        </w:rPr>
        <w:t xml:space="preserve">. </w:t>
      </w:r>
    </w:p>
    <w:p w:rsidR="005C46CB" w:rsidRPr="003D653B" w:rsidRDefault="005C46CB" w:rsidP="005C46C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A1683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C46CB" w:rsidRDefault="005C46CB" w:rsidP="005C46CB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0A1683">
        <w:rPr>
          <w:rFonts w:ascii="Cambria" w:hAnsi="Cambria"/>
          <w:b/>
          <w:iCs/>
        </w:rPr>
        <w:t>7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C46CB" w:rsidRDefault="005C46CB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213509" w:rsidRDefault="00213509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305FD5" w:rsidRPr="00305FD5" w:rsidRDefault="00BB2205" w:rsidP="000A168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053A2C">
        <w:rPr>
          <w:rFonts w:ascii="Cambria" w:hAnsi="Cambria"/>
          <w:b/>
          <w:iCs/>
          <w:u w:val="single"/>
        </w:rPr>
        <w:t>7</w:t>
      </w:r>
      <w:r>
        <w:rPr>
          <w:rFonts w:ascii="Cambria" w:hAnsi="Cambria"/>
          <w:b/>
          <w:iCs/>
          <w:u w:val="single"/>
        </w:rPr>
        <w:t xml:space="preserve"> – </w:t>
      </w:r>
      <w:r w:rsidR="000A1683">
        <w:rPr>
          <w:rFonts w:ascii="Cambria" w:hAnsi="Cambria"/>
          <w:b/>
          <w:iCs/>
          <w:u w:val="single"/>
        </w:rPr>
        <w:t>Diskuze.</w:t>
      </w:r>
    </w:p>
    <w:p w:rsidR="005B11F6" w:rsidRDefault="005B11F6" w:rsidP="005B11F6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D03AD4" w:rsidRPr="003D653B" w:rsidRDefault="00D03AD4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0A1683">
        <w:rPr>
          <w:rFonts w:ascii="Cambria" w:hAnsi="Cambria"/>
          <w:i/>
          <w:iCs/>
        </w:rPr>
        <w:t>9.</w:t>
      </w:r>
      <w:r w:rsidR="00305FD5">
        <w:rPr>
          <w:rFonts w:ascii="Cambria" w:hAnsi="Cambria"/>
          <w:i/>
          <w:iCs/>
        </w:rPr>
        <w:t xml:space="preserve"> </w:t>
      </w:r>
      <w:r w:rsidR="000A1683">
        <w:rPr>
          <w:rFonts w:ascii="Cambria" w:hAnsi="Cambria"/>
          <w:i/>
          <w:iCs/>
        </w:rPr>
        <w:t>březn</w:t>
      </w:r>
      <w:r w:rsidR="00292DD9">
        <w:rPr>
          <w:rFonts w:ascii="Cambria" w:hAnsi="Cambria"/>
          <w:i/>
          <w:iCs/>
        </w:rPr>
        <w:t>a 2016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D32678">
        <w:rPr>
          <w:rFonts w:ascii="Cambria" w:hAnsi="Cambria"/>
          <w:iCs/>
        </w:rPr>
        <w:t xml:space="preserve"> </w:t>
      </w:r>
      <w:r w:rsidR="00305FD5">
        <w:rPr>
          <w:rFonts w:ascii="Cambria" w:hAnsi="Cambria"/>
          <w:iCs/>
        </w:rPr>
        <w:t xml:space="preserve">Radka </w:t>
      </w:r>
      <w:proofErr w:type="gramStart"/>
      <w:r w:rsidR="00305FD5">
        <w:rPr>
          <w:rFonts w:ascii="Cambria" w:hAnsi="Cambria"/>
          <w:iCs/>
        </w:rPr>
        <w:t>Trejbalová</w:t>
      </w:r>
      <w:r w:rsidR="007A6BC7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dne</w:t>
      </w:r>
      <w:proofErr w:type="gramEnd"/>
      <w:r w:rsidRPr="003D653B">
        <w:rPr>
          <w:rFonts w:ascii="Cambria" w:hAnsi="Cambria"/>
          <w:iCs/>
        </w:rPr>
        <w:t xml:space="preserve"> </w:t>
      </w:r>
      <w:r w:rsidR="000A1683">
        <w:rPr>
          <w:rFonts w:ascii="Cambria" w:hAnsi="Cambria"/>
          <w:iCs/>
        </w:rPr>
        <w:t>9. března</w:t>
      </w:r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0A1683">
        <w:rPr>
          <w:rFonts w:ascii="Cambria" w:hAnsi="Cambria"/>
          <w:iCs/>
        </w:rPr>
        <w:t>Dagmar Křivánková</w:t>
      </w:r>
      <w:r w:rsidR="00292DD9">
        <w:rPr>
          <w:rFonts w:ascii="Cambria" w:hAnsi="Cambria"/>
          <w:iCs/>
        </w:rPr>
        <w:t xml:space="preserve">, dne </w:t>
      </w:r>
      <w:r w:rsidR="000A1683">
        <w:rPr>
          <w:rFonts w:ascii="Cambria" w:hAnsi="Cambria"/>
          <w:iCs/>
        </w:rPr>
        <w:t>9. března</w:t>
      </w:r>
      <w:r w:rsidR="00292DD9">
        <w:rPr>
          <w:rFonts w:ascii="Cambria" w:hAnsi="Cambria"/>
          <w:iCs/>
        </w:rPr>
        <w:t xml:space="preserve"> </w:t>
      </w:r>
      <w:proofErr w:type="gramStart"/>
      <w:r w:rsidR="00292DD9">
        <w:rPr>
          <w:rFonts w:ascii="Cambria" w:hAnsi="Cambria"/>
          <w:iCs/>
        </w:rPr>
        <w:t>2016</w:t>
      </w:r>
      <w:r w:rsidR="00305FD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 xml:space="preserve">dne </w:t>
      </w:r>
      <w:r w:rsidR="00E26035">
        <w:rPr>
          <w:rFonts w:ascii="Cambria" w:hAnsi="Cambria"/>
          <w:iCs/>
        </w:rPr>
        <w:t xml:space="preserve"> </w:t>
      </w:r>
      <w:r w:rsidR="000A1683">
        <w:rPr>
          <w:rFonts w:ascii="Cambria" w:hAnsi="Cambria"/>
          <w:iCs/>
        </w:rPr>
        <w:t>9. března</w:t>
      </w:r>
      <w:bookmarkStart w:id="0" w:name="_GoBack"/>
      <w:bookmarkEnd w:id="0"/>
      <w:proofErr w:type="gramEnd"/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  <w:t>………………………………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6B" w:rsidRDefault="00996D6B" w:rsidP="00557BF0">
      <w:r>
        <w:separator/>
      </w:r>
    </w:p>
  </w:endnote>
  <w:endnote w:type="continuationSeparator" w:id="0">
    <w:p w:rsidR="00996D6B" w:rsidRDefault="00996D6B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6B" w:rsidRDefault="00996D6B" w:rsidP="00557BF0">
      <w:r>
        <w:separator/>
      </w:r>
    </w:p>
  </w:footnote>
  <w:footnote w:type="continuationSeparator" w:id="0">
    <w:p w:rsidR="00996D6B" w:rsidRDefault="00996D6B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0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"/>
  </w:num>
  <w:num w:numId="5">
    <w:abstractNumId w:val="0"/>
  </w:num>
  <w:num w:numId="6">
    <w:abstractNumId w:val="20"/>
  </w:num>
  <w:num w:numId="7">
    <w:abstractNumId w:val="4"/>
  </w:num>
  <w:num w:numId="8">
    <w:abstractNumId w:val="2"/>
  </w:num>
  <w:num w:numId="9">
    <w:abstractNumId w:val="5"/>
  </w:num>
  <w:num w:numId="10">
    <w:abstractNumId w:val="13"/>
  </w:num>
  <w:num w:numId="11">
    <w:abstractNumId w:val="22"/>
  </w:num>
  <w:num w:numId="12">
    <w:abstractNumId w:val="8"/>
  </w:num>
  <w:num w:numId="13">
    <w:abstractNumId w:val="10"/>
  </w:num>
  <w:num w:numId="14">
    <w:abstractNumId w:val="21"/>
  </w:num>
  <w:num w:numId="15">
    <w:abstractNumId w:val="3"/>
  </w:num>
  <w:num w:numId="16">
    <w:abstractNumId w:val="7"/>
  </w:num>
  <w:num w:numId="17">
    <w:abstractNumId w:val="14"/>
  </w:num>
  <w:num w:numId="18">
    <w:abstractNumId w:val="16"/>
  </w:num>
  <w:num w:numId="19">
    <w:abstractNumId w:val="12"/>
  </w:num>
  <w:num w:numId="20">
    <w:abstractNumId w:val="9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1DF7"/>
    <w:rsid w:val="00053A2C"/>
    <w:rsid w:val="00070435"/>
    <w:rsid w:val="00076942"/>
    <w:rsid w:val="00091519"/>
    <w:rsid w:val="000A119A"/>
    <w:rsid w:val="000A1683"/>
    <w:rsid w:val="000C31DB"/>
    <w:rsid w:val="000D2238"/>
    <w:rsid w:val="000E57BF"/>
    <w:rsid w:val="00112A12"/>
    <w:rsid w:val="001148FA"/>
    <w:rsid w:val="00147E99"/>
    <w:rsid w:val="00184503"/>
    <w:rsid w:val="00192ADC"/>
    <w:rsid w:val="00195731"/>
    <w:rsid w:val="001B1FAB"/>
    <w:rsid w:val="001B6FC0"/>
    <w:rsid w:val="001C017F"/>
    <w:rsid w:val="001E1E49"/>
    <w:rsid w:val="001F3473"/>
    <w:rsid w:val="00210494"/>
    <w:rsid w:val="00213509"/>
    <w:rsid w:val="002169A1"/>
    <w:rsid w:val="0022560F"/>
    <w:rsid w:val="00262D5F"/>
    <w:rsid w:val="00266806"/>
    <w:rsid w:val="00292DD9"/>
    <w:rsid w:val="00297182"/>
    <w:rsid w:val="002B20A8"/>
    <w:rsid w:val="002F167A"/>
    <w:rsid w:val="002F46D4"/>
    <w:rsid w:val="00301DFD"/>
    <w:rsid w:val="00304975"/>
    <w:rsid w:val="00305FD5"/>
    <w:rsid w:val="00341243"/>
    <w:rsid w:val="0038037A"/>
    <w:rsid w:val="003901EC"/>
    <w:rsid w:val="003B5C0B"/>
    <w:rsid w:val="003E1F58"/>
    <w:rsid w:val="003E235C"/>
    <w:rsid w:val="003E43F7"/>
    <w:rsid w:val="003E7DE8"/>
    <w:rsid w:val="00404AED"/>
    <w:rsid w:val="0046130A"/>
    <w:rsid w:val="00474C54"/>
    <w:rsid w:val="00475627"/>
    <w:rsid w:val="0047626C"/>
    <w:rsid w:val="0049729E"/>
    <w:rsid w:val="004A0336"/>
    <w:rsid w:val="004A42B8"/>
    <w:rsid w:val="004D355E"/>
    <w:rsid w:val="004D530D"/>
    <w:rsid w:val="005139FB"/>
    <w:rsid w:val="0055344D"/>
    <w:rsid w:val="00557BF0"/>
    <w:rsid w:val="00567E4E"/>
    <w:rsid w:val="00570F63"/>
    <w:rsid w:val="00580447"/>
    <w:rsid w:val="00582D48"/>
    <w:rsid w:val="005858EF"/>
    <w:rsid w:val="005B11F6"/>
    <w:rsid w:val="005B296A"/>
    <w:rsid w:val="005C46CB"/>
    <w:rsid w:val="005D13E0"/>
    <w:rsid w:val="00660984"/>
    <w:rsid w:val="00696F90"/>
    <w:rsid w:val="006C64E9"/>
    <w:rsid w:val="006D54B1"/>
    <w:rsid w:val="00704C72"/>
    <w:rsid w:val="007175EF"/>
    <w:rsid w:val="00732787"/>
    <w:rsid w:val="00764819"/>
    <w:rsid w:val="0077771D"/>
    <w:rsid w:val="0079509D"/>
    <w:rsid w:val="007A6BC7"/>
    <w:rsid w:val="007D404F"/>
    <w:rsid w:val="007D50EC"/>
    <w:rsid w:val="007D62A1"/>
    <w:rsid w:val="007E277A"/>
    <w:rsid w:val="007E6FA9"/>
    <w:rsid w:val="007F0F34"/>
    <w:rsid w:val="00865A8D"/>
    <w:rsid w:val="00874FAF"/>
    <w:rsid w:val="008759E7"/>
    <w:rsid w:val="008846A4"/>
    <w:rsid w:val="00894BB8"/>
    <w:rsid w:val="00895CCF"/>
    <w:rsid w:val="008C0B2A"/>
    <w:rsid w:val="008E2D5F"/>
    <w:rsid w:val="00911E1C"/>
    <w:rsid w:val="0098632E"/>
    <w:rsid w:val="00996D6B"/>
    <w:rsid w:val="009C41CC"/>
    <w:rsid w:val="009C532E"/>
    <w:rsid w:val="009E0AA1"/>
    <w:rsid w:val="009E0F83"/>
    <w:rsid w:val="009F1B28"/>
    <w:rsid w:val="009F3210"/>
    <w:rsid w:val="009F62AC"/>
    <w:rsid w:val="00A0723D"/>
    <w:rsid w:val="00A07E3F"/>
    <w:rsid w:val="00A30C10"/>
    <w:rsid w:val="00A35F04"/>
    <w:rsid w:val="00A570D7"/>
    <w:rsid w:val="00AE03B3"/>
    <w:rsid w:val="00AF4469"/>
    <w:rsid w:val="00B03EAA"/>
    <w:rsid w:val="00B642AE"/>
    <w:rsid w:val="00B64AC7"/>
    <w:rsid w:val="00BA56C9"/>
    <w:rsid w:val="00BB2205"/>
    <w:rsid w:val="00BB37D9"/>
    <w:rsid w:val="00BE7063"/>
    <w:rsid w:val="00BF2754"/>
    <w:rsid w:val="00C1347A"/>
    <w:rsid w:val="00C23063"/>
    <w:rsid w:val="00CB6720"/>
    <w:rsid w:val="00CC2358"/>
    <w:rsid w:val="00CD28C9"/>
    <w:rsid w:val="00D03AD4"/>
    <w:rsid w:val="00D2418E"/>
    <w:rsid w:val="00D253EB"/>
    <w:rsid w:val="00D32678"/>
    <w:rsid w:val="00D4383E"/>
    <w:rsid w:val="00D45BC5"/>
    <w:rsid w:val="00D87837"/>
    <w:rsid w:val="00D91D85"/>
    <w:rsid w:val="00D932E5"/>
    <w:rsid w:val="00DF5D00"/>
    <w:rsid w:val="00E01609"/>
    <w:rsid w:val="00E26035"/>
    <w:rsid w:val="00E271A5"/>
    <w:rsid w:val="00E30411"/>
    <w:rsid w:val="00E34239"/>
    <w:rsid w:val="00E85339"/>
    <w:rsid w:val="00E96D14"/>
    <w:rsid w:val="00EC0535"/>
    <w:rsid w:val="00F00A84"/>
    <w:rsid w:val="00F05B36"/>
    <w:rsid w:val="00FA4BF7"/>
    <w:rsid w:val="00FA6112"/>
    <w:rsid w:val="00FD0845"/>
    <w:rsid w:val="00FD4096"/>
    <w:rsid w:val="00FD5504"/>
    <w:rsid w:val="00FE2780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8FE7-EED9-4A33-975B-9AC7658D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2016-03-09T09:54:00Z</cp:lastPrinted>
  <dcterms:created xsi:type="dcterms:W3CDTF">2016-03-09T09:55:00Z</dcterms:created>
  <dcterms:modified xsi:type="dcterms:W3CDTF">2016-03-09T09:55:00Z</dcterms:modified>
</cp:coreProperties>
</file>