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 w:rsidR="00644A75">
        <w:rPr>
          <w:rFonts w:ascii="Cambria" w:hAnsi="Cambria"/>
          <w:iCs/>
          <w:sz w:val="24"/>
          <w:szCs w:val="24"/>
        </w:rPr>
        <w:t>5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644A75">
        <w:rPr>
          <w:rFonts w:ascii="Cambria" w:hAnsi="Cambria"/>
          <w:iCs/>
          <w:sz w:val="24"/>
          <w:szCs w:val="24"/>
        </w:rPr>
        <w:t>12. dubn</w:t>
      </w:r>
      <w:r w:rsidR="00CD5CC0">
        <w:rPr>
          <w:rFonts w:ascii="Cambria" w:hAnsi="Cambria"/>
          <w:iCs/>
          <w:sz w:val="24"/>
          <w:szCs w:val="24"/>
        </w:rPr>
        <w:t>a</w:t>
      </w:r>
      <w:r w:rsidR="00811C34">
        <w:rPr>
          <w:rFonts w:ascii="Cambria" w:hAnsi="Cambria"/>
          <w:iCs/>
          <w:sz w:val="24"/>
          <w:szCs w:val="24"/>
        </w:rPr>
        <w:t xml:space="preserve"> 20</w:t>
      </w:r>
      <w:r w:rsidR="006563EE">
        <w:rPr>
          <w:rFonts w:ascii="Cambria" w:hAnsi="Cambria"/>
          <w:iCs/>
          <w:sz w:val="24"/>
          <w:szCs w:val="24"/>
        </w:rPr>
        <w:t>2</w:t>
      </w:r>
      <w:r w:rsidR="00815FF8">
        <w:rPr>
          <w:rFonts w:ascii="Cambria" w:hAnsi="Cambria"/>
          <w:iCs/>
          <w:sz w:val="24"/>
          <w:szCs w:val="24"/>
        </w:rPr>
        <w:t>1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CD5CC0">
        <w:rPr>
          <w:rFonts w:ascii="Cambria" w:hAnsi="Cambria"/>
          <w:iCs/>
        </w:rPr>
        <w:t>Jaroslavem Trejbalem</w:t>
      </w:r>
      <w:r w:rsidR="006563E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1265CE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644A75">
        <w:rPr>
          <w:rFonts w:ascii="Cambria" w:hAnsi="Cambria"/>
        </w:rPr>
        <w:t>Miloslava Šafaříka p. Ing. Jiřího Wágnera</w:t>
      </w:r>
      <w:r w:rsidR="00C3243A">
        <w:rPr>
          <w:rFonts w:ascii="Cambria" w:hAnsi="Cambria"/>
        </w:rPr>
        <w:t>, zapiso</w:t>
      </w:r>
      <w:r w:rsidRPr="003D653B">
        <w:rPr>
          <w:rFonts w:ascii="Cambria" w:hAnsi="Cambria"/>
        </w:rPr>
        <w:t xml:space="preserve">vatelem </w:t>
      </w:r>
      <w:r w:rsidR="00076942">
        <w:rPr>
          <w:rFonts w:ascii="Cambria" w:hAnsi="Cambria"/>
        </w:rPr>
        <w:t xml:space="preserve">p. </w:t>
      </w:r>
      <w:r w:rsidR="00D55322">
        <w:rPr>
          <w:rFonts w:ascii="Cambria" w:hAnsi="Cambria"/>
        </w:rPr>
        <w:t>Martinu Vízkovou</w:t>
      </w:r>
      <w:r w:rsidRPr="003D653B">
        <w:rPr>
          <w:rFonts w:ascii="Cambria" w:hAnsi="Cambria"/>
        </w:rPr>
        <w:t xml:space="preserve">.  K návrhu nebyly vzneseny žádné protinávrhy.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</w:t>
      </w:r>
      <w:r w:rsidR="00644A75">
        <w:rPr>
          <w:rFonts w:ascii="Cambria" w:hAnsi="Cambria"/>
          <w:b/>
          <w:i/>
          <w:iCs/>
        </w:rPr>
        <w:t>Miloslava Šafaříka a p. Ing. Jiřího Wágnera</w:t>
      </w:r>
      <w:r w:rsidR="00A636E5">
        <w:rPr>
          <w:rFonts w:ascii="Cambria" w:hAnsi="Cambria"/>
          <w:b/>
          <w:i/>
          <w:iCs/>
        </w:rPr>
        <w:t xml:space="preserve"> </w:t>
      </w:r>
      <w:r w:rsidRPr="003D653B">
        <w:rPr>
          <w:rFonts w:ascii="Cambria" w:hAnsi="Cambria"/>
          <w:b/>
          <w:i/>
          <w:iCs/>
        </w:rPr>
        <w:t xml:space="preserve">a zapisovatelem </w:t>
      </w:r>
      <w:r w:rsidR="00076942">
        <w:rPr>
          <w:rFonts w:ascii="Cambria" w:hAnsi="Cambria"/>
          <w:b/>
          <w:i/>
          <w:iCs/>
        </w:rPr>
        <w:t xml:space="preserve">p. </w:t>
      </w:r>
      <w:r w:rsidR="00D55322">
        <w:rPr>
          <w:rFonts w:ascii="Cambria" w:hAnsi="Cambria"/>
          <w:b/>
          <w:i/>
          <w:iCs/>
        </w:rPr>
        <w:t>Martinu Vízkovou</w:t>
      </w:r>
      <w:r w:rsidR="007E1A70">
        <w:rPr>
          <w:rFonts w:ascii="Cambria" w:hAnsi="Cambria"/>
          <w:b/>
          <w:i/>
          <w:iCs/>
        </w:rPr>
        <w:t xml:space="preserve">. 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265CE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566CC9">
        <w:rPr>
          <w:rFonts w:ascii="Cambria" w:hAnsi="Cambria"/>
          <w:iCs/>
        </w:rPr>
        <w:t>.</w:t>
      </w:r>
      <w:r w:rsidRPr="003D653B">
        <w:rPr>
          <w:rFonts w:ascii="Cambria" w:hAnsi="Cambria"/>
          <w:iCs/>
        </w:rPr>
        <w:t xml:space="preserve"> K návrhu programu byly vzneseny návrhy na doplnění.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zasedání:</w:t>
      </w:r>
    </w:p>
    <w:p w:rsidR="0035182B" w:rsidRPr="003D653B" w:rsidRDefault="0035182B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815FF8" w:rsidRDefault="00815FF8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obce.</w:t>
      </w:r>
    </w:p>
    <w:p w:rsidR="001265CE" w:rsidRDefault="00644A75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Převod hospodářského výsledku ZŠ a MŠ Hlušice.</w:t>
      </w:r>
    </w:p>
    <w:p w:rsidR="00815FF8" w:rsidRDefault="00644A75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cenové nabídky na „Rekonstrukce veřejného osvětlení v obci Hlušice – 1. </w:t>
      </w:r>
      <w:r w:rsidR="0077401E">
        <w:rPr>
          <w:rFonts w:ascii="Cambria" w:hAnsi="Cambria"/>
          <w:b/>
          <w:iCs/>
        </w:rPr>
        <w:t>e</w:t>
      </w:r>
      <w:r>
        <w:rPr>
          <w:rFonts w:ascii="Cambria" w:hAnsi="Cambria"/>
          <w:b/>
          <w:iCs/>
        </w:rPr>
        <w:t>tapa</w:t>
      </w:r>
      <w:r w:rsidR="002E50F5">
        <w:rPr>
          <w:rFonts w:ascii="Cambria" w:hAnsi="Cambria"/>
          <w:b/>
          <w:iCs/>
        </w:rPr>
        <w:t xml:space="preserve">“ </w:t>
      </w:r>
      <w:r w:rsidR="0077401E">
        <w:rPr>
          <w:rFonts w:ascii="Cambria" w:hAnsi="Cambria"/>
          <w:b/>
          <w:iCs/>
        </w:rPr>
        <w:t>– výkon TDS a koordinátora BOZP.</w:t>
      </w:r>
    </w:p>
    <w:p w:rsidR="0077401E" w:rsidRDefault="0077401E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Kupních smluv a smluv o zákazu </w:t>
      </w:r>
      <w:proofErr w:type="gramStart"/>
      <w:r>
        <w:rPr>
          <w:rFonts w:ascii="Cambria" w:hAnsi="Cambria"/>
          <w:b/>
          <w:iCs/>
        </w:rPr>
        <w:t>zcizení .</w:t>
      </w:r>
      <w:proofErr w:type="gramEnd"/>
      <w:r>
        <w:rPr>
          <w:rFonts w:ascii="Cambria" w:hAnsi="Cambria"/>
          <w:b/>
          <w:iCs/>
        </w:rPr>
        <w:t xml:space="preserve"> </w:t>
      </w:r>
    </w:p>
    <w:p w:rsidR="007E1A70" w:rsidRDefault="0077401E" w:rsidP="0077401E">
      <w:pPr>
        <w:pStyle w:val="Odstavecseseznamem"/>
        <w:numPr>
          <w:ilvl w:val="0"/>
          <w:numId w:val="1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Manželé Luňáčkovi, pozemková parcela 250/66 v KÚ Hlušice</w:t>
      </w:r>
    </w:p>
    <w:p w:rsidR="0077401E" w:rsidRDefault="0077401E" w:rsidP="0077401E">
      <w:pPr>
        <w:pStyle w:val="Odstavecseseznamem"/>
        <w:numPr>
          <w:ilvl w:val="0"/>
          <w:numId w:val="1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Manželé </w:t>
      </w:r>
      <w:proofErr w:type="spellStart"/>
      <w:r w:rsidR="00CD375C">
        <w:rPr>
          <w:rFonts w:ascii="Cambria" w:hAnsi="Cambria"/>
          <w:b/>
          <w:iCs/>
        </w:rPr>
        <w:t>Pokšteflovi</w:t>
      </w:r>
      <w:proofErr w:type="spellEnd"/>
      <w:r w:rsidR="00CD375C">
        <w:rPr>
          <w:rFonts w:ascii="Cambria" w:hAnsi="Cambria"/>
          <w:b/>
          <w:iCs/>
        </w:rPr>
        <w:t>, pozemková parcela č. 250/65 v KÚ Hlušice</w:t>
      </w:r>
    </w:p>
    <w:p w:rsidR="0077401E" w:rsidRDefault="00CD375C" w:rsidP="0077401E">
      <w:pPr>
        <w:pStyle w:val="Odstavecseseznamem"/>
        <w:numPr>
          <w:ilvl w:val="0"/>
          <w:numId w:val="1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Pan Pavel </w:t>
      </w:r>
      <w:proofErr w:type="spellStart"/>
      <w:r>
        <w:rPr>
          <w:rFonts w:ascii="Cambria" w:hAnsi="Cambria"/>
          <w:b/>
          <w:iCs/>
        </w:rPr>
        <w:t>Wéber</w:t>
      </w:r>
      <w:proofErr w:type="spellEnd"/>
      <w:r>
        <w:rPr>
          <w:rFonts w:ascii="Cambria" w:hAnsi="Cambria"/>
          <w:b/>
          <w:iCs/>
        </w:rPr>
        <w:t>, pozemková parcela č. 250/67 v KÚ Hlušice</w:t>
      </w:r>
    </w:p>
    <w:p w:rsidR="00CD375C" w:rsidRDefault="00CD375C" w:rsidP="0077401E">
      <w:pPr>
        <w:pStyle w:val="Odstavecseseznamem"/>
        <w:numPr>
          <w:ilvl w:val="0"/>
          <w:numId w:val="1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Paní Veronika Sakařová, pozemková parcela č. 250/68 v KÚ Hlušice. </w:t>
      </w:r>
    </w:p>
    <w:p w:rsidR="001265CE" w:rsidRDefault="00CD375C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a schválení Smlouvy o právu provést stavbu inženýrské sítě o omezení užívání nemovitosti. /Správa silnic KHK – stavba veřejného </w:t>
      </w:r>
      <w:proofErr w:type="spellStart"/>
      <w:r>
        <w:rPr>
          <w:rFonts w:ascii="Cambria" w:hAnsi="Cambria"/>
          <w:b/>
          <w:iCs/>
        </w:rPr>
        <w:t>osvětleníú</w:t>
      </w:r>
      <w:proofErr w:type="spellEnd"/>
      <w:r>
        <w:rPr>
          <w:rFonts w:ascii="Cambria" w:hAnsi="Cambria"/>
          <w:b/>
          <w:iCs/>
        </w:rPr>
        <w:t>.</w:t>
      </w:r>
    </w:p>
    <w:p w:rsidR="00CD375C" w:rsidRDefault="00CD375C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výběru dodavatele a smlouvy o dílo na akci Rekonstrukce veřejného osvětlení v obci Hlušice – 1. Etapa. </w:t>
      </w:r>
    </w:p>
    <w:p w:rsidR="00CD375C" w:rsidRDefault="00CD375C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výběru dodavatele a Smlouvy o dílo na akci „Chodníky v obci Hlušice 1. Etapa“. </w:t>
      </w:r>
    </w:p>
    <w:p w:rsidR="00CD375C" w:rsidRDefault="00CD375C" w:rsidP="007E1A70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2 – na vědomí a č. 3 – ke schválení. </w:t>
      </w:r>
    </w:p>
    <w:p w:rsidR="001265CE" w:rsidRPr="00CD375C" w:rsidRDefault="00CD375C" w:rsidP="00CD375C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 xml:space="preserve">Granty z rozpočtu obce na činnost s mládeží. </w:t>
      </w:r>
    </w:p>
    <w:p w:rsidR="00C0463B" w:rsidRDefault="00C0463B" w:rsidP="00C0463B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C3243A" w:rsidRDefault="00C3243A" w:rsidP="00C0463B">
      <w:pPr>
        <w:pStyle w:val="Odstavecseseznamem"/>
        <w:ind w:left="786"/>
        <w:rPr>
          <w:rFonts w:ascii="Cambria" w:hAnsi="Cambria"/>
          <w:b/>
          <w:iCs/>
        </w:rPr>
      </w:pPr>
    </w:p>
    <w:p w:rsidR="007E1A70" w:rsidRDefault="007E1A70" w:rsidP="007E1A70">
      <w:pPr>
        <w:pStyle w:val="Odstavecseseznamem"/>
        <w:ind w:left="786"/>
        <w:rPr>
          <w:rFonts w:ascii="Cambria" w:hAnsi="Cambria"/>
          <w:b/>
          <w:iCs/>
        </w:rPr>
      </w:pPr>
    </w:p>
    <w:p w:rsidR="00557BF0" w:rsidRPr="007E1A70" w:rsidRDefault="00557BF0" w:rsidP="007E1A70">
      <w:pPr>
        <w:rPr>
          <w:rFonts w:ascii="Cambria" w:hAnsi="Cambria"/>
          <w:b/>
          <w:iCs/>
        </w:rPr>
      </w:pPr>
      <w:r w:rsidRPr="007E1A70">
        <w:rPr>
          <w:rFonts w:ascii="Cambria" w:hAnsi="Cambria"/>
          <w:b/>
          <w:iCs/>
        </w:rPr>
        <w:t xml:space="preserve">Výsledek hlasování: 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 xml:space="preserve">ro </w:t>
      </w:r>
      <w:r w:rsidR="001265CE">
        <w:rPr>
          <w:rFonts w:ascii="Cambria" w:hAnsi="Cambria"/>
          <w:b/>
          <w:iCs/>
        </w:rPr>
        <w:t>9</w:t>
      </w:r>
      <w:r w:rsidRPr="007E1A70">
        <w:rPr>
          <w:rFonts w:ascii="Cambria" w:hAnsi="Cambria"/>
          <w:b/>
          <w:iCs/>
        </w:rPr>
        <w:t xml:space="preserve">  </w:t>
      </w:r>
      <w:r w:rsidR="0047626C" w:rsidRPr="007E1A70">
        <w:rPr>
          <w:rFonts w:ascii="Cambria" w:hAnsi="Cambria"/>
          <w:b/>
          <w:iCs/>
        </w:rPr>
        <w:t>p</w:t>
      </w:r>
      <w:r w:rsidRPr="007E1A70">
        <w:rPr>
          <w:rFonts w:ascii="Cambria" w:hAnsi="Cambria"/>
          <w:b/>
          <w:iCs/>
        </w:rPr>
        <w:t xml:space="preserve">roti </w:t>
      </w:r>
      <w:r w:rsidR="0047626C" w:rsidRPr="007E1A70">
        <w:rPr>
          <w:rFonts w:ascii="Cambria" w:hAnsi="Cambria"/>
          <w:b/>
          <w:iCs/>
        </w:rPr>
        <w:t>0</w:t>
      </w:r>
      <w:r w:rsidRPr="007E1A70">
        <w:rPr>
          <w:rFonts w:ascii="Cambria" w:hAnsi="Cambria"/>
          <w:b/>
          <w:iCs/>
        </w:rPr>
        <w:t xml:space="preserve"> </w:t>
      </w:r>
      <w:r w:rsidR="0047626C" w:rsidRPr="007E1A70">
        <w:rPr>
          <w:rFonts w:ascii="Cambria" w:hAnsi="Cambria"/>
          <w:b/>
          <w:iCs/>
        </w:rPr>
        <w:t>z</w:t>
      </w:r>
      <w:r w:rsidRPr="007E1A70">
        <w:rPr>
          <w:rFonts w:ascii="Cambria" w:hAnsi="Cambria"/>
          <w:b/>
          <w:iCs/>
        </w:rPr>
        <w:t xml:space="preserve">drželi se </w:t>
      </w:r>
      <w:r w:rsidR="0047626C" w:rsidRPr="007E1A70">
        <w:rPr>
          <w:rFonts w:ascii="Cambria" w:hAnsi="Cambria"/>
          <w:b/>
          <w:iCs/>
        </w:rPr>
        <w:t>0</w:t>
      </w:r>
    </w:p>
    <w:p w:rsidR="00557BF0" w:rsidRPr="00A30C10" w:rsidRDefault="00557BF0" w:rsidP="007E1A70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696459" w:rsidRDefault="00696459" w:rsidP="00EC435D">
      <w:pPr>
        <w:rPr>
          <w:rFonts w:ascii="Cambria" w:hAnsi="Cambria"/>
          <w:b/>
          <w:iCs/>
          <w:u w:val="single"/>
        </w:rPr>
      </w:pPr>
    </w:p>
    <w:p w:rsidR="00EC435D" w:rsidRDefault="000236AD" w:rsidP="00EC435D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 w:rsidR="003823F6">
        <w:rPr>
          <w:rFonts w:ascii="Cambria" w:hAnsi="Cambria"/>
          <w:b/>
          <w:iCs/>
          <w:u w:val="single"/>
        </w:rPr>
        <w:t>1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 w:rsidR="00815FF8">
        <w:rPr>
          <w:rFonts w:ascii="Cambria" w:hAnsi="Cambria"/>
          <w:b/>
          <w:iCs/>
          <w:u w:val="single"/>
        </w:rPr>
        <w:t>Hospodaření obce</w:t>
      </w:r>
      <w:r w:rsidR="006563EE">
        <w:rPr>
          <w:rFonts w:ascii="Cambria" w:hAnsi="Cambria"/>
          <w:b/>
          <w:iCs/>
          <w:u w:val="single"/>
        </w:rPr>
        <w:t>.</w:t>
      </w:r>
    </w:p>
    <w:p w:rsidR="00864178" w:rsidRDefault="00864178" w:rsidP="00987498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674BE" w:rsidRDefault="000236AD" w:rsidP="009674B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815FF8">
        <w:rPr>
          <w:rFonts w:ascii="Cambria" w:hAnsi="Cambria"/>
          <w:iCs/>
        </w:rPr>
        <w:t xml:space="preserve"> hospodařením obce za uplynulé období. </w:t>
      </w:r>
    </w:p>
    <w:p w:rsidR="00C0463B" w:rsidRDefault="00C0463B" w:rsidP="009674B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55322" w:rsidRPr="009674BE" w:rsidRDefault="00D55322" w:rsidP="009674BE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 w:rsidRPr="00EC435D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2</w:t>
      </w:r>
      <w:r w:rsidRPr="00EC435D">
        <w:rPr>
          <w:rFonts w:ascii="Cambria" w:hAnsi="Cambria"/>
          <w:b/>
          <w:iCs/>
          <w:u w:val="single"/>
        </w:rPr>
        <w:t xml:space="preserve"> </w:t>
      </w:r>
      <w:r w:rsidR="006563EE">
        <w:rPr>
          <w:rFonts w:ascii="Cambria" w:hAnsi="Cambria"/>
          <w:b/>
          <w:iCs/>
          <w:u w:val="single"/>
        </w:rPr>
        <w:t xml:space="preserve">– </w:t>
      </w:r>
      <w:r w:rsidR="006E201C">
        <w:rPr>
          <w:rFonts w:ascii="Cambria" w:hAnsi="Cambria"/>
          <w:b/>
          <w:iCs/>
          <w:u w:val="single"/>
        </w:rPr>
        <w:t>Převod hospodářského výsledku ZŠ a MŠ Hlušice.</w:t>
      </w:r>
    </w:p>
    <w:p w:rsidR="00C0463B" w:rsidRDefault="00C0463B" w:rsidP="00C0463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C0463B" w:rsidRDefault="00C0463B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OZ bylo seznámeno s</w:t>
      </w:r>
      <w:r w:rsidR="006E201C">
        <w:rPr>
          <w:rFonts w:ascii="Cambria" w:hAnsi="Cambria"/>
          <w:iCs/>
        </w:rPr>
        <w:t xml:space="preserve"> hospodářským výsledkem ZŠ a MŠ Hlušice. </w:t>
      </w:r>
      <w:r w:rsidR="00BB12F7">
        <w:rPr>
          <w:rFonts w:ascii="Cambria" w:hAnsi="Cambria"/>
          <w:iCs/>
        </w:rPr>
        <w:t xml:space="preserve"> </w:t>
      </w:r>
    </w:p>
    <w:p w:rsidR="00C0463B" w:rsidRDefault="00C0463B" w:rsidP="008E3CF9">
      <w:pPr>
        <w:rPr>
          <w:rFonts w:ascii="Cambria" w:hAnsi="Cambria"/>
          <w:b/>
          <w:iCs/>
          <w:u w:val="single"/>
        </w:rPr>
      </w:pPr>
    </w:p>
    <w:p w:rsidR="006E201C" w:rsidRPr="003D653B" w:rsidRDefault="006E201C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E201C" w:rsidRDefault="006E201C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>
        <w:rPr>
          <w:rFonts w:ascii="Cambria" w:hAnsi="Cambria"/>
          <w:b/>
          <w:i/>
          <w:iCs/>
        </w:rPr>
        <w:t xml:space="preserve">převod hospodářského výsledku ZŠ a MŠ ve výši 80.794,77 Kč do rezervního fondu. </w:t>
      </w:r>
    </w:p>
    <w:p w:rsidR="006E201C" w:rsidRDefault="006E201C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E201C" w:rsidRPr="003D653B" w:rsidRDefault="006E201C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E201C" w:rsidRDefault="006E201C" w:rsidP="006E201C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 b</w:t>
      </w:r>
      <w:r w:rsidRPr="00A570D7">
        <w:rPr>
          <w:rFonts w:ascii="Cambria" w:hAnsi="Cambria"/>
          <w:b/>
          <w:iCs/>
        </w:rPr>
        <w:t>ylo schváleno.</w:t>
      </w:r>
    </w:p>
    <w:p w:rsidR="006E201C" w:rsidRDefault="006E201C" w:rsidP="008E3CF9">
      <w:pPr>
        <w:rPr>
          <w:rFonts w:ascii="Cambria" w:hAnsi="Cambria"/>
          <w:b/>
          <w:iCs/>
          <w:u w:val="single"/>
        </w:rPr>
      </w:pPr>
    </w:p>
    <w:p w:rsidR="00D55322" w:rsidRPr="008E3CF9" w:rsidRDefault="00D55322" w:rsidP="008E3CF9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 w:rsidR="00295B10" w:rsidRPr="008E3CF9">
        <w:rPr>
          <w:rFonts w:ascii="Cambria" w:hAnsi="Cambria"/>
          <w:b/>
          <w:iCs/>
          <w:u w:val="single"/>
        </w:rPr>
        <w:t>3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 w:rsidR="00815FF8">
        <w:rPr>
          <w:rFonts w:ascii="Cambria" w:hAnsi="Cambria"/>
          <w:b/>
          <w:iCs/>
          <w:u w:val="single"/>
        </w:rPr>
        <w:t xml:space="preserve"> </w:t>
      </w:r>
      <w:r w:rsidR="006E201C">
        <w:rPr>
          <w:rFonts w:ascii="Cambria" w:hAnsi="Cambria"/>
          <w:b/>
          <w:iCs/>
          <w:u w:val="single"/>
        </w:rPr>
        <w:t xml:space="preserve">Projednání cenové nabídky na „Rekonstrukce veřejného osvětlení v obci </w:t>
      </w:r>
      <w:proofErr w:type="gramStart"/>
      <w:r w:rsidR="006E201C">
        <w:rPr>
          <w:rFonts w:ascii="Cambria" w:hAnsi="Cambria"/>
          <w:b/>
          <w:iCs/>
          <w:u w:val="single"/>
        </w:rPr>
        <w:t>Hlušice – 1.etapa</w:t>
      </w:r>
      <w:proofErr w:type="gramEnd"/>
      <w:r w:rsidR="006E201C">
        <w:rPr>
          <w:rFonts w:ascii="Cambria" w:hAnsi="Cambria"/>
          <w:b/>
          <w:iCs/>
          <w:u w:val="single"/>
        </w:rPr>
        <w:t xml:space="preserve"> – výkon TDS a koordinátora BOZP.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E3CF9" w:rsidRDefault="00BB12F7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</w:t>
      </w:r>
      <w:r w:rsidR="006E201C">
        <w:rPr>
          <w:rFonts w:ascii="Cambria" w:hAnsi="Cambria"/>
          <w:iCs/>
        </w:rPr>
        <w:t xml:space="preserve">seznámil zastupitele s nabídkou firmy Ekologický rozvoj a výstavby s.r.o., Jaroměř na výkon technického dozoru, výkon koordinátora BOZP na staveništi a vypracování plánu BOZP. </w:t>
      </w:r>
    </w:p>
    <w:p w:rsidR="006E201C" w:rsidRDefault="006E201C" w:rsidP="006E201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D55322" w:rsidRPr="003D653B" w:rsidRDefault="00D55322" w:rsidP="008E3CF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E3CF9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3B0BA2">
        <w:rPr>
          <w:rFonts w:ascii="Cambria" w:hAnsi="Cambria"/>
          <w:b/>
          <w:i/>
          <w:iCs/>
        </w:rPr>
        <w:t xml:space="preserve">schvaluje </w:t>
      </w:r>
      <w:r w:rsidR="006E201C">
        <w:rPr>
          <w:rFonts w:ascii="Cambria" w:hAnsi="Cambria"/>
          <w:b/>
          <w:i/>
          <w:iCs/>
        </w:rPr>
        <w:t xml:space="preserve">tuto cenovou nabídku a souhlasí s ní. </w:t>
      </w:r>
    </w:p>
    <w:p w:rsidR="00D55322" w:rsidRDefault="00D55322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6E201C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6E201C">
        <w:rPr>
          <w:rFonts w:ascii="Cambria" w:hAnsi="Cambria"/>
          <w:b/>
          <w:iCs/>
        </w:rPr>
        <w:t>2</w:t>
      </w:r>
    </w:p>
    <w:p w:rsidR="006E201C" w:rsidRPr="003D653B" w:rsidRDefault="006E201C" w:rsidP="00D5532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D55322" w:rsidRDefault="00D55322" w:rsidP="00D5532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6E201C">
        <w:rPr>
          <w:rFonts w:ascii="Cambria" w:hAnsi="Cambria"/>
          <w:b/>
          <w:iCs/>
        </w:rPr>
        <w:t>4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BB12F7" w:rsidRDefault="00BB12F7" w:rsidP="00BB12F7">
      <w:pPr>
        <w:rPr>
          <w:rFonts w:ascii="Cambria" w:hAnsi="Cambria"/>
          <w:b/>
          <w:iCs/>
        </w:rPr>
      </w:pP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</w:t>
      </w:r>
      <w:r w:rsidR="006E201C">
        <w:rPr>
          <w:rFonts w:ascii="Cambria" w:hAnsi="Cambria"/>
          <w:b/>
          <w:iCs/>
          <w:u w:val="single"/>
        </w:rPr>
        <w:t>Projednání a schválení Kupních smluv a smluv o zákazu zc</w:t>
      </w:r>
      <w:r w:rsidR="000677A5">
        <w:rPr>
          <w:rFonts w:ascii="Cambria" w:hAnsi="Cambria"/>
          <w:b/>
          <w:iCs/>
          <w:u w:val="single"/>
        </w:rPr>
        <w:t>i</w:t>
      </w:r>
      <w:r w:rsidR="006E201C">
        <w:rPr>
          <w:rFonts w:ascii="Cambria" w:hAnsi="Cambria"/>
          <w:b/>
          <w:iCs/>
          <w:u w:val="single"/>
        </w:rPr>
        <w:t>zení</w:t>
      </w:r>
      <w:r w:rsidR="000677A5">
        <w:rPr>
          <w:rFonts w:ascii="Cambria" w:hAnsi="Cambria"/>
          <w:b/>
          <w:iCs/>
          <w:u w:val="single"/>
        </w:rPr>
        <w:t xml:space="preserve">. </w:t>
      </w:r>
      <w:r>
        <w:rPr>
          <w:rFonts w:ascii="Cambria" w:hAnsi="Cambria"/>
          <w:b/>
          <w:iCs/>
          <w:u w:val="single"/>
        </w:rPr>
        <w:t xml:space="preserve">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0677A5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obce seznámil zastupitele s</w:t>
      </w:r>
      <w:r w:rsidR="000677A5">
        <w:rPr>
          <w:rFonts w:ascii="Cambria" w:hAnsi="Cambria"/>
          <w:iCs/>
        </w:rPr>
        <w:t xml:space="preserve"> Kupními smlouvami a smlouvami o zákazu zcizení. </w:t>
      </w:r>
    </w:p>
    <w:p w:rsidR="00A7334B" w:rsidRDefault="00A7334B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0677A5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Manželé Miroslav a Ing. Michaela Luňáčkovi – pozemková parcela č. 250/66 v </w:t>
      </w:r>
      <w:proofErr w:type="spellStart"/>
      <w:proofErr w:type="gramStart"/>
      <w:r>
        <w:rPr>
          <w:rFonts w:ascii="Cambria" w:hAnsi="Cambria"/>
          <w:iCs/>
        </w:rPr>
        <w:t>k.ú</w:t>
      </w:r>
      <w:proofErr w:type="spellEnd"/>
      <w:r>
        <w:rPr>
          <w:rFonts w:ascii="Cambria" w:hAnsi="Cambria"/>
          <w:iCs/>
        </w:rPr>
        <w:t>.</w:t>
      </w:r>
      <w:proofErr w:type="gramEnd"/>
      <w:r>
        <w:rPr>
          <w:rFonts w:ascii="Cambria" w:hAnsi="Cambria"/>
          <w:iCs/>
        </w:rPr>
        <w:t xml:space="preserve"> Hlušice</w:t>
      </w:r>
      <w:r w:rsidR="00A7334B">
        <w:rPr>
          <w:rFonts w:ascii="Cambria" w:hAnsi="Cambria"/>
          <w:iCs/>
        </w:rPr>
        <w:t>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A7334B">
        <w:rPr>
          <w:rFonts w:ascii="Cambria" w:hAnsi="Cambria"/>
          <w:b/>
          <w:i/>
          <w:iCs/>
        </w:rPr>
        <w:t>Kupní smlouvu a smlouvu o zákazu zcizení na výše uvedenou parcelu.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A7334B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A7334B">
        <w:rPr>
          <w:rFonts w:ascii="Cambria" w:hAnsi="Cambria"/>
          <w:b/>
          <w:iCs/>
        </w:rPr>
        <w:t>0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A7334B">
        <w:rPr>
          <w:rFonts w:ascii="Cambria" w:hAnsi="Cambria"/>
          <w:b/>
          <w:iCs/>
        </w:rPr>
        <w:t>5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 xml:space="preserve">Manželé </w:t>
      </w:r>
      <w:r>
        <w:rPr>
          <w:rFonts w:ascii="Cambria" w:hAnsi="Cambria"/>
          <w:iCs/>
        </w:rPr>
        <w:t xml:space="preserve">Jaroslav a MUDr. Lucie </w:t>
      </w:r>
      <w:proofErr w:type="spellStart"/>
      <w:r>
        <w:rPr>
          <w:rFonts w:ascii="Cambria" w:hAnsi="Cambria"/>
          <w:iCs/>
        </w:rPr>
        <w:t>Pošteflovi</w:t>
      </w:r>
      <w:proofErr w:type="spellEnd"/>
      <w:r>
        <w:rPr>
          <w:rFonts w:ascii="Cambria" w:hAnsi="Cambria"/>
          <w:iCs/>
        </w:rPr>
        <w:t xml:space="preserve"> – pozemková parcela č. 250/6</w:t>
      </w:r>
      <w:r>
        <w:rPr>
          <w:rFonts w:ascii="Cambria" w:hAnsi="Cambria"/>
          <w:iCs/>
        </w:rPr>
        <w:t>5</w:t>
      </w:r>
      <w:r>
        <w:rPr>
          <w:rFonts w:ascii="Cambria" w:hAnsi="Cambria"/>
          <w:iCs/>
        </w:rPr>
        <w:t xml:space="preserve"> v </w:t>
      </w:r>
      <w:proofErr w:type="spellStart"/>
      <w:proofErr w:type="gramStart"/>
      <w:r>
        <w:rPr>
          <w:rFonts w:ascii="Cambria" w:hAnsi="Cambria"/>
          <w:iCs/>
        </w:rPr>
        <w:t>k.ú</w:t>
      </w:r>
      <w:proofErr w:type="spellEnd"/>
      <w:r>
        <w:rPr>
          <w:rFonts w:ascii="Cambria" w:hAnsi="Cambria"/>
          <w:iCs/>
        </w:rPr>
        <w:t>.</w:t>
      </w:r>
      <w:proofErr w:type="gramEnd"/>
      <w:r>
        <w:rPr>
          <w:rFonts w:ascii="Cambria" w:hAnsi="Cambria"/>
          <w:iCs/>
        </w:rPr>
        <w:t xml:space="preserve"> Hlušice.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Kupní smlouvu a smlouvu o zákazu zcizení na výše uvedenou parcelu.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Paní Veronika Sakařová</w:t>
      </w:r>
      <w:r>
        <w:rPr>
          <w:rFonts w:ascii="Cambria" w:hAnsi="Cambria"/>
          <w:iCs/>
        </w:rPr>
        <w:t xml:space="preserve"> – pozemková parcela č. 250/6</w:t>
      </w:r>
      <w:r>
        <w:rPr>
          <w:rFonts w:ascii="Cambria" w:hAnsi="Cambria"/>
          <w:iCs/>
        </w:rPr>
        <w:t>8</w:t>
      </w:r>
      <w:r>
        <w:rPr>
          <w:rFonts w:ascii="Cambria" w:hAnsi="Cambria"/>
          <w:iCs/>
        </w:rPr>
        <w:t xml:space="preserve"> v </w:t>
      </w:r>
      <w:proofErr w:type="spellStart"/>
      <w:proofErr w:type="gramStart"/>
      <w:r>
        <w:rPr>
          <w:rFonts w:ascii="Cambria" w:hAnsi="Cambria"/>
          <w:iCs/>
        </w:rPr>
        <w:t>k.ú</w:t>
      </w:r>
      <w:proofErr w:type="spellEnd"/>
      <w:r>
        <w:rPr>
          <w:rFonts w:ascii="Cambria" w:hAnsi="Cambria"/>
          <w:iCs/>
        </w:rPr>
        <w:t>.</w:t>
      </w:r>
      <w:proofErr w:type="gramEnd"/>
      <w:r>
        <w:rPr>
          <w:rFonts w:ascii="Cambria" w:hAnsi="Cambria"/>
          <w:iCs/>
        </w:rPr>
        <w:t xml:space="preserve"> Hlušice.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Kupní smlouvu a smlouvu o zákazu zcizení na výše uvedenou parcelu.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7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Pan Pavel </w:t>
      </w:r>
      <w:proofErr w:type="spellStart"/>
      <w:r>
        <w:rPr>
          <w:rFonts w:ascii="Cambria" w:hAnsi="Cambria"/>
          <w:iCs/>
        </w:rPr>
        <w:t>Wéber</w:t>
      </w:r>
      <w:proofErr w:type="spellEnd"/>
      <w:r>
        <w:rPr>
          <w:rFonts w:ascii="Cambria" w:hAnsi="Cambria"/>
          <w:iCs/>
        </w:rPr>
        <w:t xml:space="preserve"> – pozemková parcela č. 250/6</w:t>
      </w:r>
      <w:r>
        <w:rPr>
          <w:rFonts w:ascii="Cambria" w:hAnsi="Cambria"/>
          <w:iCs/>
        </w:rPr>
        <w:t>7</w:t>
      </w:r>
      <w:r>
        <w:rPr>
          <w:rFonts w:ascii="Cambria" w:hAnsi="Cambria"/>
          <w:iCs/>
        </w:rPr>
        <w:t xml:space="preserve"> v </w:t>
      </w:r>
      <w:proofErr w:type="spellStart"/>
      <w:proofErr w:type="gramStart"/>
      <w:r>
        <w:rPr>
          <w:rFonts w:ascii="Cambria" w:hAnsi="Cambria"/>
          <w:iCs/>
        </w:rPr>
        <w:t>k.ú</w:t>
      </w:r>
      <w:proofErr w:type="spellEnd"/>
      <w:r>
        <w:rPr>
          <w:rFonts w:ascii="Cambria" w:hAnsi="Cambria"/>
          <w:iCs/>
        </w:rPr>
        <w:t>.</w:t>
      </w:r>
      <w:proofErr w:type="gramEnd"/>
      <w:r>
        <w:rPr>
          <w:rFonts w:ascii="Cambria" w:hAnsi="Cambria"/>
          <w:iCs/>
        </w:rPr>
        <w:t xml:space="preserve"> Hlušice.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Kupní smlouvu a smlouvu o zákazu zcizení na výše uvedenou parcelu.</w:t>
      </w:r>
    </w:p>
    <w:p w:rsidR="00A7334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A7334B" w:rsidRPr="003D653B" w:rsidRDefault="00A7334B" w:rsidP="00A7334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A7334B" w:rsidRDefault="00A7334B" w:rsidP="00A7334B">
      <w:pPr>
        <w:ind w:left="708"/>
        <w:rPr>
          <w:rFonts w:ascii="Cambria" w:hAnsi="Cambria"/>
          <w:b/>
          <w:iCs/>
        </w:rPr>
      </w:pP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Projednání </w:t>
      </w:r>
      <w:r w:rsidR="00A7334B">
        <w:rPr>
          <w:rFonts w:ascii="Cambria" w:hAnsi="Cambria"/>
          <w:b/>
          <w:iCs/>
          <w:u w:val="single"/>
        </w:rPr>
        <w:t xml:space="preserve">a schválení Smlouvy o právu provést stavbu inženýrské sítě </w:t>
      </w:r>
      <w:r w:rsidR="00703A3D">
        <w:rPr>
          <w:rFonts w:ascii="Cambria" w:hAnsi="Cambria"/>
          <w:b/>
          <w:iCs/>
          <w:u w:val="single"/>
        </w:rPr>
        <w:t>a</w:t>
      </w:r>
      <w:r w:rsidR="00A7334B">
        <w:rPr>
          <w:rFonts w:ascii="Cambria" w:hAnsi="Cambria"/>
          <w:b/>
          <w:iCs/>
          <w:u w:val="single"/>
        </w:rPr>
        <w:t xml:space="preserve"> omezení užívání nemovitosti. /Správa silnic KHK – stavba veřejného osvětlení/.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obce seznámil zastupitele s výše uvedenou smlouvou a zastupitelé s ní souhlasí.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„Smlouvu o </w:t>
      </w:r>
      <w:r w:rsidR="00703A3D">
        <w:rPr>
          <w:rFonts w:ascii="Cambria" w:hAnsi="Cambria"/>
          <w:b/>
          <w:i/>
          <w:iCs/>
        </w:rPr>
        <w:t xml:space="preserve">právu provést stavbu inženýrské sítě a omezení užívání nemovitosti.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703A3D">
        <w:rPr>
          <w:rFonts w:ascii="Cambria" w:hAnsi="Cambria"/>
          <w:b/>
          <w:iCs/>
        </w:rPr>
        <w:t>9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BB12F7" w:rsidRDefault="00BB12F7" w:rsidP="00BB12F7">
      <w:pPr>
        <w:rPr>
          <w:rFonts w:ascii="Cambria" w:hAnsi="Cambria"/>
          <w:b/>
          <w:iCs/>
        </w:rPr>
      </w:pPr>
    </w:p>
    <w:p w:rsidR="00BB12F7" w:rsidRPr="008E3CF9" w:rsidRDefault="00BB12F7" w:rsidP="00BB12F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</w:t>
      </w:r>
      <w:r w:rsidR="00703A3D">
        <w:rPr>
          <w:rFonts w:ascii="Cambria" w:hAnsi="Cambria"/>
          <w:b/>
          <w:iCs/>
          <w:u w:val="single"/>
        </w:rPr>
        <w:t xml:space="preserve">Schválení výběru dodavatele a smlouvy o dílo na akci Rekonstrukce veřejného osvětlení v obci </w:t>
      </w:r>
      <w:proofErr w:type="gramStart"/>
      <w:r w:rsidR="00703A3D">
        <w:rPr>
          <w:rFonts w:ascii="Cambria" w:hAnsi="Cambria"/>
          <w:b/>
          <w:iCs/>
          <w:u w:val="single"/>
        </w:rPr>
        <w:t>Hlušice – 1.etapa</w:t>
      </w:r>
      <w:proofErr w:type="gramEnd"/>
      <w:r w:rsidR="00703A3D">
        <w:rPr>
          <w:rFonts w:ascii="Cambria" w:hAnsi="Cambria"/>
          <w:b/>
          <w:iCs/>
          <w:u w:val="single"/>
        </w:rPr>
        <w:t xml:space="preserve">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331DB" w:rsidRDefault="00BB12F7" w:rsidP="005331D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Starosta seznámil zastupitele s</w:t>
      </w:r>
      <w:r w:rsidR="00993BC3">
        <w:rPr>
          <w:rFonts w:ascii="Cambria" w:hAnsi="Cambria"/>
          <w:iCs/>
        </w:rPr>
        <w:t xml:space="preserve"> nabídkami na výše uvedenou akci. Komise, ve složení </w:t>
      </w:r>
      <w:r w:rsidR="005331DB">
        <w:rPr>
          <w:rFonts w:ascii="Cambria" w:hAnsi="Cambria"/>
          <w:iCs/>
        </w:rPr>
        <w:t xml:space="preserve">Ing. Jiří Wágner, Jan Kánský a Miloslav Šafařík posoudila nabídky a na základě hodnotících kritérií vybrala firmu </w:t>
      </w:r>
      <w:proofErr w:type="spellStart"/>
      <w:r w:rsidR="005331DB">
        <w:rPr>
          <w:rFonts w:ascii="Cambria" w:hAnsi="Cambria"/>
          <w:iCs/>
        </w:rPr>
        <w:t>Stavoka</w:t>
      </w:r>
      <w:proofErr w:type="spellEnd"/>
      <w:r w:rsidR="005331DB">
        <w:rPr>
          <w:rFonts w:ascii="Cambria" w:hAnsi="Cambria"/>
          <w:iCs/>
        </w:rPr>
        <w:t xml:space="preserve"> Hradec Králové.  OZ bylo seznámeno se Smlouvou a s ní souhlasí. 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BB12F7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5331DB">
        <w:rPr>
          <w:rFonts w:ascii="Cambria" w:hAnsi="Cambria"/>
          <w:b/>
          <w:i/>
          <w:iCs/>
        </w:rPr>
        <w:t xml:space="preserve">výběr dodavatele na akci Rekonstrukce veřejného osvětlení v obci Hlušice – 1. etapa a zároveň schvaluje Smlouvu o dílo s firmou </w:t>
      </w:r>
      <w:proofErr w:type="spellStart"/>
      <w:r w:rsidR="005331DB">
        <w:rPr>
          <w:rFonts w:ascii="Cambria" w:hAnsi="Cambria"/>
          <w:b/>
          <w:i/>
          <w:iCs/>
        </w:rPr>
        <w:t>Stavoka</w:t>
      </w:r>
      <w:proofErr w:type="spellEnd"/>
      <w:r w:rsidR="005331DB">
        <w:rPr>
          <w:rFonts w:ascii="Cambria" w:hAnsi="Cambria"/>
          <w:b/>
          <w:i/>
          <w:iCs/>
        </w:rPr>
        <w:t xml:space="preserve"> Hradec Králové. </w:t>
      </w:r>
    </w:p>
    <w:p w:rsidR="000C5530" w:rsidRDefault="000C5530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B12F7" w:rsidRPr="003D653B" w:rsidRDefault="00BB12F7" w:rsidP="00BB12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0C553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C5530">
        <w:rPr>
          <w:rFonts w:ascii="Cambria" w:hAnsi="Cambria"/>
          <w:b/>
          <w:iCs/>
        </w:rPr>
        <w:t>0</w:t>
      </w:r>
    </w:p>
    <w:p w:rsidR="00BB12F7" w:rsidRDefault="00BB12F7" w:rsidP="00BB12F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5331DB">
        <w:rPr>
          <w:rFonts w:ascii="Cambria" w:hAnsi="Cambria"/>
          <w:b/>
          <w:iCs/>
        </w:rPr>
        <w:t xml:space="preserve">10 </w:t>
      </w:r>
      <w:r>
        <w:rPr>
          <w:rFonts w:ascii="Cambria" w:hAnsi="Cambria"/>
          <w:b/>
          <w:iCs/>
        </w:rPr>
        <w:t>b</w:t>
      </w:r>
      <w:r w:rsidRPr="00A570D7">
        <w:rPr>
          <w:rFonts w:ascii="Cambria" w:hAnsi="Cambria"/>
          <w:b/>
          <w:iCs/>
        </w:rPr>
        <w:t>ylo schváleno.</w:t>
      </w:r>
    </w:p>
    <w:p w:rsidR="00675537" w:rsidRDefault="00675537" w:rsidP="00675537">
      <w:pPr>
        <w:rPr>
          <w:rFonts w:ascii="Cambria" w:hAnsi="Cambria"/>
          <w:b/>
          <w:iCs/>
        </w:rPr>
      </w:pPr>
    </w:p>
    <w:p w:rsidR="00675537" w:rsidRPr="008E3CF9" w:rsidRDefault="00675537" w:rsidP="00675537">
      <w:pPr>
        <w:rPr>
          <w:rFonts w:ascii="Cambria" w:hAnsi="Cambria"/>
          <w:b/>
          <w:iCs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</w:t>
      </w:r>
      <w:r w:rsidR="005331DB">
        <w:rPr>
          <w:rFonts w:ascii="Cambria" w:hAnsi="Cambria"/>
          <w:b/>
          <w:iCs/>
          <w:u w:val="single"/>
        </w:rPr>
        <w:t xml:space="preserve">Schválení výběru dodavatele a Smlouvy o dílo na akci Chodníky v obci Hlušice 1. etapa. </w:t>
      </w:r>
      <w:r>
        <w:rPr>
          <w:rFonts w:ascii="Cambria" w:hAnsi="Cambria"/>
          <w:b/>
          <w:iCs/>
          <w:u w:val="single"/>
        </w:rPr>
        <w:t xml:space="preserve"> </w:t>
      </w:r>
    </w:p>
    <w:p w:rsidR="00675537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5331DB" w:rsidRDefault="005331DB" w:rsidP="005331DB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seznámil zastupitele s nabídkami na výše uvedenou akci. Komise, ve složení Ing. Jiří Wágner, Jan Kánský a Miloslav Šafařík posoudila nabídky a na základě hodnotících kritérií vybrala firmu </w:t>
      </w:r>
      <w:r>
        <w:rPr>
          <w:rFonts w:ascii="Cambria" w:hAnsi="Cambria"/>
          <w:iCs/>
        </w:rPr>
        <w:t xml:space="preserve">M-silnice </w:t>
      </w:r>
      <w:proofErr w:type="gramStart"/>
      <w:r>
        <w:rPr>
          <w:rFonts w:ascii="Cambria" w:hAnsi="Cambria"/>
          <w:iCs/>
        </w:rPr>
        <w:t>a.s..</w:t>
      </w:r>
      <w:proofErr w:type="gramEnd"/>
      <w:r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 xml:space="preserve">OZ bylo seznámeno se Smlouvou a </w:t>
      </w:r>
      <w:r>
        <w:rPr>
          <w:rFonts w:ascii="Cambria" w:hAnsi="Cambria"/>
          <w:iCs/>
        </w:rPr>
        <w:t>souhlasí s ní</w:t>
      </w:r>
      <w:r>
        <w:rPr>
          <w:rFonts w:ascii="Cambria" w:hAnsi="Cambria"/>
          <w:iCs/>
        </w:rPr>
        <w:t xml:space="preserve">. </w:t>
      </w:r>
    </w:p>
    <w:p w:rsidR="00675537" w:rsidRDefault="00675537" w:rsidP="0067553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675537" w:rsidRPr="003D653B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331DB" w:rsidRDefault="005331DB" w:rsidP="005331D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výběr dodavatele na akci </w:t>
      </w:r>
      <w:r>
        <w:rPr>
          <w:rFonts w:ascii="Cambria" w:hAnsi="Cambria"/>
          <w:b/>
          <w:i/>
          <w:iCs/>
        </w:rPr>
        <w:t>Chodníky v obci Hlušice 1. etapa</w:t>
      </w:r>
      <w:r>
        <w:rPr>
          <w:rFonts w:ascii="Cambria" w:hAnsi="Cambria"/>
          <w:b/>
          <w:i/>
          <w:iCs/>
        </w:rPr>
        <w:t xml:space="preserve"> a zároveň schvaluje Smlouvu o dílo s firmou </w:t>
      </w:r>
      <w:r>
        <w:rPr>
          <w:rFonts w:ascii="Cambria" w:hAnsi="Cambria"/>
          <w:b/>
          <w:i/>
          <w:iCs/>
        </w:rPr>
        <w:t>M-silnice, a.s..</w:t>
      </w:r>
      <w:r>
        <w:rPr>
          <w:rFonts w:ascii="Cambria" w:hAnsi="Cambria"/>
          <w:b/>
          <w:i/>
          <w:iCs/>
        </w:rPr>
        <w:t xml:space="preserve"> </w:t>
      </w:r>
    </w:p>
    <w:p w:rsidR="00675537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675537" w:rsidRPr="003D653B" w:rsidRDefault="00675537" w:rsidP="0067553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75537" w:rsidRDefault="00675537" w:rsidP="00675537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5331DB">
        <w:rPr>
          <w:rFonts w:ascii="Cambria" w:hAnsi="Cambria"/>
          <w:b/>
          <w:iCs/>
        </w:rPr>
        <w:t>11 b</w:t>
      </w:r>
      <w:r w:rsidRPr="00A570D7">
        <w:rPr>
          <w:rFonts w:ascii="Cambria" w:hAnsi="Cambria"/>
          <w:b/>
          <w:iCs/>
        </w:rPr>
        <w:t>ylo schváleno.</w:t>
      </w:r>
    </w:p>
    <w:p w:rsidR="00675537" w:rsidRDefault="00675537" w:rsidP="00675537">
      <w:pPr>
        <w:rPr>
          <w:rFonts w:ascii="Cambria" w:hAnsi="Cambria"/>
          <w:b/>
          <w:iCs/>
        </w:rPr>
      </w:pPr>
    </w:p>
    <w:p w:rsidR="003C1C36" w:rsidRDefault="00675537" w:rsidP="003C1C36">
      <w:pPr>
        <w:rPr>
          <w:rFonts w:ascii="Cambria" w:hAnsi="Cambria"/>
          <w:b/>
          <w:iCs/>
          <w:u w:val="single"/>
        </w:rPr>
      </w:pPr>
      <w:r w:rsidRPr="008E3CF9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8</w:t>
      </w:r>
      <w:r w:rsidRPr="008E3CF9">
        <w:rPr>
          <w:rFonts w:ascii="Cambria" w:hAnsi="Cambria"/>
          <w:b/>
          <w:iCs/>
          <w:u w:val="single"/>
        </w:rPr>
        <w:t xml:space="preserve"> –</w:t>
      </w:r>
      <w:r>
        <w:rPr>
          <w:rFonts w:ascii="Cambria" w:hAnsi="Cambria"/>
          <w:b/>
          <w:iCs/>
          <w:u w:val="single"/>
        </w:rPr>
        <w:t xml:space="preserve"> </w:t>
      </w:r>
      <w:r w:rsidR="005331DB">
        <w:rPr>
          <w:rFonts w:ascii="Cambria" w:hAnsi="Cambria"/>
          <w:b/>
          <w:iCs/>
          <w:u w:val="single"/>
        </w:rPr>
        <w:t>Rozpočtové opatření č. 2 a č. 3.</w:t>
      </w:r>
    </w:p>
    <w:p w:rsidR="003C1C36" w:rsidRDefault="003C1C36" w:rsidP="003C1C36">
      <w:pPr>
        <w:rPr>
          <w:rFonts w:ascii="Cambria" w:hAnsi="Cambria"/>
          <w:b/>
          <w:iCs/>
          <w:u w:val="single"/>
        </w:rPr>
      </w:pPr>
    </w:p>
    <w:p w:rsidR="00675537" w:rsidRDefault="003C1C36" w:rsidP="005331DB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Zastupitelé byli seznámeni s</w:t>
      </w:r>
      <w:r w:rsidR="005331DB">
        <w:rPr>
          <w:rFonts w:ascii="Cambria" w:hAnsi="Cambria"/>
          <w:iCs/>
        </w:rPr>
        <w:t xml:space="preserve"> Rozpočtovým opatřením č. 2 – na vědomí a s Rozpočtovým opatřením č. 3 – ke schválení. OZ projednalo RO č. 2, bere ho na vědomí a s RO č. 3 souhlasí. </w:t>
      </w:r>
    </w:p>
    <w:p w:rsidR="003C1C36" w:rsidRDefault="003C1C36" w:rsidP="003C1C36">
      <w:pPr>
        <w:rPr>
          <w:rFonts w:ascii="Cambria" w:hAnsi="Cambria"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C1C36" w:rsidRDefault="003C1C36" w:rsidP="003C1C36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</w:t>
      </w:r>
      <w:r w:rsidR="00B51B0F">
        <w:rPr>
          <w:rFonts w:ascii="Cambria" w:eastAsia="Cambria" w:hAnsi="Cambria" w:cs="Cambria"/>
          <w:b/>
          <w:i/>
        </w:rPr>
        <w:t xml:space="preserve">Rozpočtové opatření </w:t>
      </w:r>
      <w:proofErr w:type="gramStart"/>
      <w:r w:rsidR="00B51B0F">
        <w:rPr>
          <w:rFonts w:ascii="Cambria" w:eastAsia="Cambria" w:hAnsi="Cambria" w:cs="Cambria"/>
          <w:b/>
          <w:i/>
        </w:rPr>
        <w:t>č.3.</w:t>
      </w:r>
      <w:proofErr w:type="gramEnd"/>
      <w:r>
        <w:rPr>
          <w:rFonts w:ascii="Cambria" w:eastAsia="Cambria" w:hAnsi="Cambria" w:cs="Cambria"/>
          <w:b/>
          <w:i/>
        </w:rPr>
        <w:t xml:space="preserve"> </w:t>
      </w:r>
    </w:p>
    <w:p w:rsidR="003C1C36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3C1C36" w:rsidRPr="003D653B" w:rsidRDefault="003C1C36" w:rsidP="003C1C36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C1C36" w:rsidRDefault="003C1C36" w:rsidP="003C1C36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B51B0F">
        <w:rPr>
          <w:rFonts w:ascii="Cambria" w:hAnsi="Cambria"/>
          <w:b/>
          <w:iCs/>
        </w:rPr>
        <w:t>12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3C1C36" w:rsidRDefault="003C1C36" w:rsidP="003C1C36">
      <w:pPr>
        <w:rPr>
          <w:rFonts w:ascii="Cambria" w:hAnsi="Cambria"/>
          <w:b/>
          <w:iCs/>
        </w:rPr>
      </w:pPr>
    </w:p>
    <w:p w:rsidR="00B51B0F" w:rsidRPr="00B51B0F" w:rsidRDefault="003C1C36" w:rsidP="00B51B0F">
      <w:pPr>
        <w:rPr>
          <w:rFonts w:ascii="Cambria" w:eastAsia="Cambria" w:hAnsi="Cambria" w:cs="Cambria"/>
          <w:b/>
          <w:u w:val="single"/>
        </w:rPr>
      </w:pPr>
      <w:r w:rsidRPr="00B51B0F">
        <w:rPr>
          <w:rFonts w:ascii="Cambria" w:hAnsi="Cambria"/>
          <w:b/>
          <w:iCs/>
          <w:u w:val="single"/>
        </w:rPr>
        <w:t xml:space="preserve">Bod </w:t>
      </w:r>
      <w:r w:rsidR="00B51B0F" w:rsidRPr="00B51B0F">
        <w:rPr>
          <w:rFonts w:ascii="Cambria" w:hAnsi="Cambria"/>
          <w:b/>
          <w:iCs/>
          <w:u w:val="single"/>
        </w:rPr>
        <w:t>9</w:t>
      </w:r>
      <w:r w:rsidRPr="00B51B0F">
        <w:rPr>
          <w:rFonts w:ascii="Cambria" w:hAnsi="Cambria"/>
          <w:b/>
          <w:iCs/>
          <w:u w:val="single"/>
        </w:rPr>
        <w:t xml:space="preserve"> – </w:t>
      </w:r>
      <w:r w:rsidR="00B51B0F" w:rsidRPr="00B51B0F">
        <w:rPr>
          <w:rFonts w:ascii="Cambria" w:eastAsia="Cambria" w:hAnsi="Cambria" w:cs="Cambria"/>
          <w:b/>
          <w:u w:val="single"/>
        </w:rPr>
        <w:t>Vyhlášení výzvy pro příjem žádostí o poskytnutí finančních prostředků z rozpočtu obce.</w:t>
      </w:r>
    </w:p>
    <w:p w:rsidR="003C1C36" w:rsidRPr="008E3CF9" w:rsidRDefault="00B51B0F" w:rsidP="003C1C36">
      <w:pPr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 </w:t>
      </w:r>
      <w:r w:rsidR="003C1C36">
        <w:rPr>
          <w:rFonts w:ascii="Cambria" w:hAnsi="Cambria"/>
          <w:b/>
          <w:iCs/>
          <w:u w:val="single"/>
        </w:rPr>
        <w:t xml:space="preserve"> </w:t>
      </w:r>
    </w:p>
    <w:p w:rsidR="00B51B0F" w:rsidRDefault="00B51B0F" w:rsidP="00B51B0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projednalo a souhlasí s vyhlášením příjmu žádostí o poskytnutí finanční podpory pro neziskové organizace pracující s mládeží, na činnost pro mládež. Žádosti musí být doručeny do </w:t>
      </w:r>
      <w:proofErr w:type="gramStart"/>
      <w:r>
        <w:rPr>
          <w:rFonts w:ascii="Cambria" w:hAnsi="Cambria"/>
          <w:iCs/>
        </w:rPr>
        <w:t>31.5.2020</w:t>
      </w:r>
      <w:proofErr w:type="gramEnd"/>
      <w:r>
        <w:rPr>
          <w:rFonts w:ascii="Cambria" w:hAnsi="Cambria"/>
          <w:iCs/>
        </w:rPr>
        <w:t xml:space="preserve"> a bude rozděleno celkem 90.000Kč. </w:t>
      </w:r>
    </w:p>
    <w:p w:rsidR="00B51B0F" w:rsidRDefault="00B51B0F" w:rsidP="00B51B0F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51B0F" w:rsidRPr="003D653B" w:rsidRDefault="00B10A19" w:rsidP="00B51B0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  <w:u w:val="single"/>
        </w:rPr>
      </w:pPr>
      <w:r>
        <w:rPr>
          <w:rFonts w:ascii="Cambria" w:hAnsi="Cambria"/>
          <w:iCs/>
        </w:rPr>
        <w:t xml:space="preserve"> </w:t>
      </w:r>
      <w:r w:rsidR="00B51B0F"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51B0F" w:rsidRDefault="00B51B0F" w:rsidP="00B51B0F">
      <w:pPr>
        <w:ind w:left="708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 xml:space="preserve">Zastupitelstvo obce Hlušice schvaluje </w:t>
      </w:r>
      <w:r>
        <w:rPr>
          <w:rFonts w:ascii="Cambria" w:eastAsia="Cambria" w:hAnsi="Cambria" w:cs="Cambria"/>
          <w:b/>
          <w:i/>
        </w:rPr>
        <w:t xml:space="preserve">vyhlášení výzvy pro příjem žádostí o poskytnutí finančních prostředků z rozpočtu obce. </w:t>
      </w:r>
    </w:p>
    <w:p w:rsidR="00B51B0F" w:rsidRDefault="00B51B0F" w:rsidP="00B51B0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B51B0F" w:rsidRPr="003D653B" w:rsidRDefault="00B51B0F" w:rsidP="00B51B0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proofErr w:type="gramStart"/>
      <w:r>
        <w:rPr>
          <w:rFonts w:ascii="Cambria" w:hAnsi="Cambria"/>
          <w:b/>
          <w:iCs/>
        </w:rPr>
        <w:t>Hl</w:t>
      </w:r>
      <w:r w:rsidRPr="003D653B">
        <w:rPr>
          <w:rFonts w:ascii="Cambria" w:hAnsi="Cambria"/>
          <w:b/>
          <w:iCs/>
        </w:rPr>
        <w:t xml:space="preserve">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51B0F" w:rsidRDefault="00B51B0F" w:rsidP="00B51B0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>
        <w:rPr>
          <w:rFonts w:ascii="Cambria" w:hAnsi="Cambria"/>
          <w:b/>
          <w:iCs/>
        </w:rPr>
        <w:t>3</w:t>
      </w:r>
      <w:r>
        <w:rPr>
          <w:rFonts w:ascii="Cambria" w:hAnsi="Cambria"/>
          <w:b/>
          <w:iCs/>
        </w:rPr>
        <w:t xml:space="preserve"> b</w:t>
      </w:r>
      <w:r w:rsidRPr="00A570D7">
        <w:rPr>
          <w:rFonts w:ascii="Cambria" w:hAnsi="Cambria"/>
          <w:b/>
          <w:iCs/>
        </w:rPr>
        <w:t>ylo schváleno.</w:t>
      </w:r>
    </w:p>
    <w:p w:rsidR="004D2020" w:rsidRDefault="004D2020" w:rsidP="004D2020">
      <w:pPr>
        <w:rPr>
          <w:rFonts w:ascii="Cambria" w:hAnsi="Cambria"/>
          <w:b/>
          <w:iCs/>
          <w:u w:val="single"/>
        </w:rPr>
      </w:pPr>
      <w:r w:rsidRPr="00EC435D">
        <w:rPr>
          <w:rFonts w:ascii="Cambria" w:hAnsi="Cambria"/>
          <w:b/>
          <w:iCs/>
          <w:u w:val="single"/>
        </w:rPr>
        <w:lastRenderedPageBreak/>
        <w:t xml:space="preserve">Bod </w:t>
      </w:r>
      <w:r w:rsidR="00B23543">
        <w:rPr>
          <w:rFonts w:ascii="Cambria" w:hAnsi="Cambria"/>
          <w:b/>
          <w:iCs/>
          <w:u w:val="single"/>
        </w:rPr>
        <w:t>1</w:t>
      </w:r>
      <w:r w:rsidR="00B51B0F">
        <w:rPr>
          <w:rFonts w:ascii="Cambria" w:hAnsi="Cambria"/>
          <w:b/>
          <w:iCs/>
          <w:u w:val="single"/>
        </w:rPr>
        <w:t>0</w:t>
      </w:r>
      <w:r w:rsidRPr="00EC435D">
        <w:rPr>
          <w:rFonts w:ascii="Cambria" w:hAnsi="Cambria"/>
          <w:b/>
          <w:iCs/>
          <w:u w:val="single"/>
        </w:rPr>
        <w:t xml:space="preserve"> – </w:t>
      </w:r>
      <w:r>
        <w:rPr>
          <w:rFonts w:ascii="Cambria" w:hAnsi="Cambria"/>
          <w:b/>
          <w:iCs/>
          <w:u w:val="single"/>
        </w:rPr>
        <w:t>Diskuze</w:t>
      </w:r>
    </w:p>
    <w:p w:rsidR="00696459" w:rsidRDefault="00696459" w:rsidP="004D2020">
      <w:pPr>
        <w:rPr>
          <w:rFonts w:ascii="Cambria" w:hAnsi="Cambria"/>
          <w:b/>
          <w:iCs/>
          <w:u w:val="single"/>
        </w:rPr>
      </w:pPr>
    </w:p>
    <w:p w:rsidR="00696459" w:rsidRDefault="00696459" w:rsidP="004C5D40">
      <w:pPr>
        <w:rPr>
          <w:rFonts w:ascii="Cambria" w:hAnsi="Cambria"/>
          <w:b/>
          <w:iCs/>
          <w:u w:val="single"/>
        </w:rPr>
      </w:pPr>
    </w:p>
    <w:p w:rsidR="00557BF0" w:rsidRDefault="00557BF0" w:rsidP="004C5D40">
      <w:pPr>
        <w:rPr>
          <w:rFonts w:ascii="Cambria" w:hAnsi="Cambria"/>
          <w:b/>
          <w:iCs/>
          <w:u w:val="single"/>
        </w:rPr>
      </w:pPr>
      <w:r w:rsidRPr="004C5D40">
        <w:rPr>
          <w:rFonts w:ascii="Cambria" w:hAnsi="Cambria"/>
          <w:b/>
          <w:iCs/>
          <w:u w:val="single"/>
        </w:rPr>
        <w:t>Přílohy zápisu:</w:t>
      </w:r>
    </w:p>
    <w:p w:rsidR="00696459" w:rsidRPr="004C5D40" w:rsidRDefault="00696459" w:rsidP="004C5D40">
      <w:pPr>
        <w:rPr>
          <w:rFonts w:ascii="Cambria" w:hAnsi="Cambria"/>
          <w:b/>
          <w:iCs/>
          <w:u w:val="single"/>
        </w:rPr>
      </w:pPr>
    </w:p>
    <w:p w:rsidR="00557BF0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696459" w:rsidRPr="003D653B" w:rsidRDefault="00696459" w:rsidP="00696459">
      <w:pPr>
        <w:ind w:left="360"/>
        <w:rPr>
          <w:rFonts w:ascii="Cambria" w:hAnsi="Cambria"/>
          <w:iCs/>
        </w:rPr>
      </w:pPr>
    </w:p>
    <w:p w:rsidR="00566CC9" w:rsidRDefault="00566CC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proofErr w:type="gramStart"/>
      <w:r w:rsidR="00C0463B">
        <w:rPr>
          <w:rFonts w:ascii="Cambria" w:hAnsi="Cambria"/>
          <w:i/>
          <w:iCs/>
        </w:rPr>
        <w:t>1</w:t>
      </w:r>
      <w:r w:rsidR="00B51B0F">
        <w:rPr>
          <w:rFonts w:ascii="Cambria" w:hAnsi="Cambria"/>
          <w:i/>
          <w:iCs/>
        </w:rPr>
        <w:t>4</w:t>
      </w:r>
      <w:r w:rsidR="00A928A7">
        <w:rPr>
          <w:rFonts w:ascii="Cambria" w:hAnsi="Cambria"/>
          <w:i/>
          <w:iCs/>
        </w:rPr>
        <w:t>.</w:t>
      </w:r>
      <w:r w:rsidR="00B51B0F">
        <w:rPr>
          <w:rFonts w:ascii="Cambria" w:hAnsi="Cambria"/>
          <w:i/>
          <w:iCs/>
        </w:rPr>
        <w:t>dubna</w:t>
      </w:r>
      <w:proofErr w:type="gramEnd"/>
      <w:r w:rsidR="00A928A7">
        <w:rPr>
          <w:rFonts w:ascii="Cambria" w:hAnsi="Cambria"/>
          <w:i/>
          <w:iCs/>
        </w:rPr>
        <w:t xml:space="preserve"> 202</w:t>
      </w:r>
      <w:r w:rsidR="00F02CC2">
        <w:rPr>
          <w:rFonts w:ascii="Cambria" w:hAnsi="Cambria"/>
          <w:i/>
          <w:iCs/>
        </w:rPr>
        <w:t>1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</w:r>
      <w:r w:rsidR="004E7FE6">
        <w:rPr>
          <w:rFonts w:ascii="Cambria" w:hAnsi="Cambria"/>
          <w:i/>
          <w:iCs/>
        </w:rPr>
        <w:t>Martina Vízková</w:t>
      </w:r>
    </w:p>
    <w:p w:rsidR="0093331D" w:rsidRPr="003D653B" w:rsidRDefault="0093331D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</w:t>
      </w:r>
      <w:r w:rsidR="00B51B0F">
        <w:rPr>
          <w:rFonts w:ascii="Cambria" w:hAnsi="Cambria"/>
          <w:iCs/>
        </w:rPr>
        <w:t xml:space="preserve">Miloslav Šafařík, </w:t>
      </w:r>
      <w:r w:rsidRPr="003D653B">
        <w:rPr>
          <w:rFonts w:ascii="Cambria" w:hAnsi="Cambria"/>
          <w:iCs/>
        </w:rPr>
        <w:t xml:space="preserve"> dne</w:t>
      </w:r>
      <w:r w:rsidR="00692011">
        <w:rPr>
          <w:rFonts w:ascii="Cambria" w:hAnsi="Cambria"/>
          <w:iCs/>
        </w:rPr>
        <w:t xml:space="preserve"> </w:t>
      </w:r>
      <w:proofErr w:type="gramStart"/>
      <w:r w:rsidR="00B51B0F">
        <w:rPr>
          <w:rFonts w:ascii="Cambria" w:hAnsi="Cambria"/>
          <w:iCs/>
        </w:rPr>
        <w:t>14</w:t>
      </w:r>
      <w:r w:rsidR="004C5D40">
        <w:rPr>
          <w:rFonts w:ascii="Cambria" w:hAnsi="Cambria"/>
          <w:iCs/>
        </w:rPr>
        <w:t>.</w:t>
      </w:r>
      <w:r w:rsidR="00B51B0F">
        <w:rPr>
          <w:rFonts w:ascii="Cambria" w:hAnsi="Cambria"/>
          <w:iCs/>
        </w:rPr>
        <w:t>4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8D2F42">
        <w:rPr>
          <w:rFonts w:ascii="Cambria" w:hAnsi="Cambria"/>
          <w:iCs/>
        </w:rPr>
        <w:tab/>
      </w:r>
      <w:r w:rsidR="00C0463B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</w:t>
      </w:r>
      <w:bookmarkStart w:id="0" w:name="_GoBack"/>
      <w:bookmarkEnd w:id="0"/>
      <w:r w:rsidR="00B23543">
        <w:rPr>
          <w:rFonts w:ascii="Cambria" w:hAnsi="Cambria"/>
          <w:iCs/>
        </w:rPr>
        <w:t>Dagmar Křivánková</w:t>
      </w:r>
      <w:r w:rsidR="005F0FCA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</w:t>
      </w:r>
      <w:r w:rsidR="004C5D40">
        <w:rPr>
          <w:rFonts w:ascii="Cambria" w:hAnsi="Cambria"/>
          <w:iCs/>
        </w:rPr>
        <w:t xml:space="preserve"> </w:t>
      </w:r>
      <w:proofErr w:type="gramStart"/>
      <w:r w:rsidR="00F02CC2">
        <w:rPr>
          <w:rFonts w:ascii="Cambria" w:hAnsi="Cambria"/>
          <w:iCs/>
        </w:rPr>
        <w:t>1</w:t>
      </w:r>
      <w:r w:rsidR="00B23543">
        <w:rPr>
          <w:rFonts w:ascii="Cambria" w:hAnsi="Cambria"/>
          <w:iCs/>
        </w:rPr>
        <w:t>7</w:t>
      </w:r>
      <w:r w:rsidR="004C5D40">
        <w:rPr>
          <w:rFonts w:ascii="Cambria" w:hAnsi="Cambria"/>
          <w:iCs/>
        </w:rPr>
        <w:t>.</w:t>
      </w:r>
      <w:r w:rsidR="00B23543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566CC9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F02CC2">
        <w:rPr>
          <w:rFonts w:ascii="Cambria" w:hAnsi="Cambria"/>
          <w:iCs/>
        </w:rPr>
        <w:t>Jaroslav Trejbal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</w:t>
      </w:r>
      <w:proofErr w:type="gramStart"/>
      <w:r w:rsidR="00F02CC2">
        <w:rPr>
          <w:rFonts w:ascii="Cambria" w:hAnsi="Cambria"/>
          <w:iCs/>
        </w:rPr>
        <w:t>1</w:t>
      </w:r>
      <w:r w:rsidR="00B23543">
        <w:rPr>
          <w:rFonts w:ascii="Cambria" w:hAnsi="Cambria"/>
          <w:iCs/>
        </w:rPr>
        <w:t>7</w:t>
      </w:r>
      <w:r w:rsidR="004C5D40">
        <w:rPr>
          <w:rFonts w:ascii="Cambria" w:hAnsi="Cambria"/>
          <w:iCs/>
        </w:rPr>
        <w:t>.</w:t>
      </w:r>
      <w:r w:rsidR="00B23543">
        <w:rPr>
          <w:rFonts w:ascii="Cambria" w:hAnsi="Cambria"/>
          <w:iCs/>
        </w:rPr>
        <w:t>3</w:t>
      </w:r>
      <w:r w:rsidR="004C5D40">
        <w:rPr>
          <w:rFonts w:ascii="Cambria" w:hAnsi="Cambria"/>
          <w:iCs/>
        </w:rPr>
        <w:t>.20</w:t>
      </w:r>
      <w:r w:rsidR="00A928A7">
        <w:rPr>
          <w:rFonts w:ascii="Cambria" w:hAnsi="Cambria"/>
          <w:iCs/>
        </w:rPr>
        <w:t>2</w:t>
      </w:r>
      <w:r w:rsidR="00F02CC2">
        <w:rPr>
          <w:rFonts w:ascii="Cambria" w:hAnsi="Cambria"/>
          <w:iCs/>
        </w:rPr>
        <w:t>1</w:t>
      </w:r>
      <w:proofErr w:type="gramEnd"/>
      <w:r w:rsidR="004C5D40">
        <w:rPr>
          <w:rFonts w:ascii="Cambria" w:hAnsi="Cambria"/>
          <w:iCs/>
        </w:rPr>
        <w:tab/>
      </w:r>
      <w:r w:rsidR="00C32EBE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p w:rsidR="005B4ABF" w:rsidRPr="005B4ABF" w:rsidRDefault="005B4ABF" w:rsidP="00557BF0">
      <w:pPr>
        <w:pStyle w:val="Zkladntext2"/>
        <w:spacing w:after="0" w:line="240" w:lineRule="auto"/>
        <w:jc w:val="center"/>
        <w:rPr>
          <w:rFonts w:ascii="Cambria" w:hAnsi="Cambria"/>
          <w:b/>
          <w:i/>
          <w:iCs/>
          <w:sz w:val="240"/>
          <w:szCs w:val="240"/>
        </w:rPr>
      </w:pPr>
    </w:p>
    <w:sectPr w:rsidR="005B4ABF" w:rsidRPr="005B4ABF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45" w:rsidRDefault="00607645" w:rsidP="00557BF0">
      <w:r>
        <w:separator/>
      </w:r>
    </w:p>
  </w:endnote>
  <w:endnote w:type="continuationSeparator" w:id="0">
    <w:p w:rsidR="00607645" w:rsidRDefault="00607645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45" w:rsidRDefault="00607645" w:rsidP="00557BF0">
      <w:r>
        <w:separator/>
      </w:r>
    </w:p>
  </w:footnote>
  <w:footnote w:type="continuationSeparator" w:id="0">
    <w:p w:rsidR="00607645" w:rsidRDefault="00607645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845"/>
    <w:multiLevelType w:val="hybridMultilevel"/>
    <w:tmpl w:val="0CD835CC"/>
    <w:lvl w:ilvl="0" w:tplc="6BFC41AE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E53D8"/>
    <w:multiLevelType w:val="hybridMultilevel"/>
    <w:tmpl w:val="62B8C28C"/>
    <w:lvl w:ilvl="0" w:tplc="8DA67E4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FA6BC8"/>
    <w:multiLevelType w:val="hybridMultilevel"/>
    <w:tmpl w:val="CFB6232E"/>
    <w:lvl w:ilvl="0" w:tplc="A5F05BD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3D406F"/>
    <w:multiLevelType w:val="multilevel"/>
    <w:tmpl w:val="8BCCA350"/>
    <w:lvl w:ilvl="0">
      <w:start w:val="1"/>
      <w:numFmt w:val="decimal"/>
      <w:lvlText w:val="%1."/>
      <w:lvlJc w:val="left"/>
      <w:rPr>
        <w:rFonts w:ascii="Cambria" w:eastAsia="Cambria" w:hAnsi="Cambria"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D0AEB"/>
    <w:multiLevelType w:val="hybridMultilevel"/>
    <w:tmpl w:val="F4424178"/>
    <w:lvl w:ilvl="0" w:tplc="5986EF10"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3B1261"/>
    <w:multiLevelType w:val="hybridMultilevel"/>
    <w:tmpl w:val="40DA5F12"/>
    <w:lvl w:ilvl="0" w:tplc="337A3D6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B0303A"/>
    <w:multiLevelType w:val="hybridMultilevel"/>
    <w:tmpl w:val="87568E2C"/>
    <w:lvl w:ilvl="0" w:tplc="0D8642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32303"/>
    <w:multiLevelType w:val="hybridMultilevel"/>
    <w:tmpl w:val="2960D5EC"/>
    <w:lvl w:ilvl="0" w:tplc="5F1643E0">
      <w:start w:val="1"/>
      <w:numFmt w:val="decimal"/>
      <w:lvlText w:val="%1."/>
      <w:lvlJc w:val="left"/>
      <w:pPr>
        <w:ind w:left="1146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8F36C0"/>
    <w:multiLevelType w:val="hybridMultilevel"/>
    <w:tmpl w:val="95D22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>
    <w:nsid w:val="701F18C5"/>
    <w:multiLevelType w:val="hybridMultilevel"/>
    <w:tmpl w:val="E0E8DA44"/>
    <w:lvl w:ilvl="0" w:tplc="22BAA150">
      <w:start w:val="50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7866"/>
    <w:rsid w:val="000236AD"/>
    <w:rsid w:val="000429A0"/>
    <w:rsid w:val="000541F7"/>
    <w:rsid w:val="00064553"/>
    <w:rsid w:val="000677A5"/>
    <w:rsid w:val="00076942"/>
    <w:rsid w:val="00087A57"/>
    <w:rsid w:val="00095092"/>
    <w:rsid w:val="000B37E5"/>
    <w:rsid w:val="000B5A78"/>
    <w:rsid w:val="000B632D"/>
    <w:rsid w:val="000C5530"/>
    <w:rsid w:val="000D2238"/>
    <w:rsid w:val="000E3B97"/>
    <w:rsid w:val="000F0B9C"/>
    <w:rsid w:val="000F3930"/>
    <w:rsid w:val="001148FA"/>
    <w:rsid w:val="00121A80"/>
    <w:rsid w:val="00125C5A"/>
    <w:rsid w:val="001265CE"/>
    <w:rsid w:val="0013003C"/>
    <w:rsid w:val="001663AE"/>
    <w:rsid w:val="00184503"/>
    <w:rsid w:val="00185450"/>
    <w:rsid w:val="001B1FAB"/>
    <w:rsid w:val="001B6FC0"/>
    <w:rsid w:val="001F6D4A"/>
    <w:rsid w:val="002010E2"/>
    <w:rsid w:val="002430BB"/>
    <w:rsid w:val="00265907"/>
    <w:rsid w:val="00290A23"/>
    <w:rsid w:val="00294094"/>
    <w:rsid w:val="00295B10"/>
    <w:rsid w:val="002A2F49"/>
    <w:rsid w:val="002D05CE"/>
    <w:rsid w:val="002D3FA3"/>
    <w:rsid w:val="002E50F5"/>
    <w:rsid w:val="002F46D4"/>
    <w:rsid w:val="003008B8"/>
    <w:rsid w:val="00301DFD"/>
    <w:rsid w:val="00320002"/>
    <w:rsid w:val="00334962"/>
    <w:rsid w:val="00341243"/>
    <w:rsid w:val="00343563"/>
    <w:rsid w:val="0035182B"/>
    <w:rsid w:val="003557B5"/>
    <w:rsid w:val="00381967"/>
    <w:rsid w:val="003823F6"/>
    <w:rsid w:val="003A10A7"/>
    <w:rsid w:val="003A1E32"/>
    <w:rsid w:val="003A21F6"/>
    <w:rsid w:val="003A7F76"/>
    <w:rsid w:val="003B0BA2"/>
    <w:rsid w:val="003C1C36"/>
    <w:rsid w:val="003C32B7"/>
    <w:rsid w:val="003C49E4"/>
    <w:rsid w:val="00405920"/>
    <w:rsid w:val="00405EB1"/>
    <w:rsid w:val="00415381"/>
    <w:rsid w:val="0044120D"/>
    <w:rsid w:val="00444EBA"/>
    <w:rsid w:val="0046130A"/>
    <w:rsid w:val="00475627"/>
    <w:rsid w:val="0047626C"/>
    <w:rsid w:val="00486E9C"/>
    <w:rsid w:val="004C5D40"/>
    <w:rsid w:val="004D2020"/>
    <w:rsid w:val="004D2432"/>
    <w:rsid w:val="004D4D21"/>
    <w:rsid w:val="004E18A4"/>
    <w:rsid w:val="004E7FE6"/>
    <w:rsid w:val="00504037"/>
    <w:rsid w:val="005206F3"/>
    <w:rsid w:val="00526E9F"/>
    <w:rsid w:val="005331DB"/>
    <w:rsid w:val="00557BF0"/>
    <w:rsid w:val="00566CC9"/>
    <w:rsid w:val="00570929"/>
    <w:rsid w:val="00570F63"/>
    <w:rsid w:val="005A3EE5"/>
    <w:rsid w:val="005B0A29"/>
    <w:rsid w:val="005B4ABF"/>
    <w:rsid w:val="005C1940"/>
    <w:rsid w:val="005E219F"/>
    <w:rsid w:val="005F0FCA"/>
    <w:rsid w:val="005F3331"/>
    <w:rsid w:val="006047A8"/>
    <w:rsid w:val="0060595F"/>
    <w:rsid w:val="00607645"/>
    <w:rsid w:val="00644A75"/>
    <w:rsid w:val="006479E3"/>
    <w:rsid w:val="006563EE"/>
    <w:rsid w:val="00664EEC"/>
    <w:rsid w:val="00666D74"/>
    <w:rsid w:val="00675537"/>
    <w:rsid w:val="0067618A"/>
    <w:rsid w:val="00692011"/>
    <w:rsid w:val="00696459"/>
    <w:rsid w:val="006B21D4"/>
    <w:rsid w:val="006C2C15"/>
    <w:rsid w:val="006C4415"/>
    <w:rsid w:val="006E201C"/>
    <w:rsid w:val="00703A3D"/>
    <w:rsid w:val="0075728B"/>
    <w:rsid w:val="007720B9"/>
    <w:rsid w:val="0077401E"/>
    <w:rsid w:val="00777E1D"/>
    <w:rsid w:val="00783E07"/>
    <w:rsid w:val="00791D66"/>
    <w:rsid w:val="007E1A70"/>
    <w:rsid w:val="00800E68"/>
    <w:rsid w:val="00811C34"/>
    <w:rsid w:val="00815FF8"/>
    <w:rsid w:val="00841B18"/>
    <w:rsid w:val="008442A1"/>
    <w:rsid w:val="0085495A"/>
    <w:rsid w:val="00864178"/>
    <w:rsid w:val="00864887"/>
    <w:rsid w:val="00874FAF"/>
    <w:rsid w:val="008846A4"/>
    <w:rsid w:val="00895CCF"/>
    <w:rsid w:val="008D2F42"/>
    <w:rsid w:val="008E3CF9"/>
    <w:rsid w:val="00902542"/>
    <w:rsid w:val="0093331D"/>
    <w:rsid w:val="00941AAF"/>
    <w:rsid w:val="009604D9"/>
    <w:rsid w:val="009674BE"/>
    <w:rsid w:val="00980C9D"/>
    <w:rsid w:val="00987498"/>
    <w:rsid w:val="00987FC4"/>
    <w:rsid w:val="00993BC3"/>
    <w:rsid w:val="009C76B1"/>
    <w:rsid w:val="009D1A96"/>
    <w:rsid w:val="009F1B28"/>
    <w:rsid w:val="00A11807"/>
    <w:rsid w:val="00A30C10"/>
    <w:rsid w:val="00A567EA"/>
    <w:rsid w:val="00A570D7"/>
    <w:rsid w:val="00A61D78"/>
    <w:rsid w:val="00A636E5"/>
    <w:rsid w:val="00A64CCC"/>
    <w:rsid w:val="00A7334B"/>
    <w:rsid w:val="00A928A7"/>
    <w:rsid w:val="00AC1413"/>
    <w:rsid w:val="00AC1A2B"/>
    <w:rsid w:val="00AD2032"/>
    <w:rsid w:val="00AF2AAD"/>
    <w:rsid w:val="00B002EB"/>
    <w:rsid w:val="00B014AB"/>
    <w:rsid w:val="00B044B5"/>
    <w:rsid w:val="00B10A19"/>
    <w:rsid w:val="00B23543"/>
    <w:rsid w:val="00B424C1"/>
    <w:rsid w:val="00B4522B"/>
    <w:rsid w:val="00B51B0F"/>
    <w:rsid w:val="00B63C71"/>
    <w:rsid w:val="00B64AC7"/>
    <w:rsid w:val="00B80F1E"/>
    <w:rsid w:val="00B80F7C"/>
    <w:rsid w:val="00BB12F7"/>
    <w:rsid w:val="00BC0AE0"/>
    <w:rsid w:val="00BC14E4"/>
    <w:rsid w:val="00BE4699"/>
    <w:rsid w:val="00C0463B"/>
    <w:rsid w:val="00C25247"/>
    <w:rsid w:val="00C3036A"/>
    <w:rsid w:val="00C3243A"/>
    <w:rsid w:val="00C32EBE"/>
    <w:rsid w:val="00C64B88"/>
    <w:rsid w:val="00C809E6"/>
    <w:rsid w:val="00CB6E92"/>
    <w:rsid w:val="00CD28C9"/>
    <w:rsid w:val="00CD375C"/>
    <w:rsid w:val="00CD3CD2"/>
    <w:rsid w:val="00CD5CC0"/>
    <w:rsid w:val="00CD6E1D"/>
    <w:rsid w:val="00CE5DC4"/>
    <w:rsid w:val="00CF2A89"/>
    <w:rsid w:val="00D2635D"/>
    <w:rsid w:val="00D274B9"/>
    <w:rsid w:val="00D5338B"/>
    <w:rsid w:val="00D53522"/>
    <w:rsid w:val="00D55322"/>
    <w:rsid w:val="00D840C8"/>
    <w:rsid w:val="00D932E5"/>
    <w:rsid w:val="00D94BE0"/>
    <w:rsid w:val="00DB2D24"/>
    <w:rsid w:val="00DD17E1"/>
    <w:rsid w:val="00DD5B41"/>
    <w:rsid w:val="00DF1112"/>
    <w:rsid w:val="00E016DB"/>
    <w:rsid w:val="00E175F2"/>
    <w:rsid w:val="00E1787F"/>
    <w:rsid w:val="00E3201D"/>
    <w:rsid w:val="00E818FC"/>
    <w:rsid w:val="00E821E5"/>
    <w:rsid w:val="00EA35A9"/>
    <w:rsid w:val="00EC038A"/>
    <w:rsid w:val="00EC435D"/>
    <w:rsid w:val="00ED40D4"/>
    <w:rsid w:val="00EF1184"/>
    <w:rsid w:val="00F01998"/>
    <w:rsid w:val="00F02CC2"/>
    <w:rsid w:val="00F02F80"/>
    <w:rsid w:val="00F110FB"/>
    <w:rsid w:val="00F15727"/>
    <w:rsid w:val="00F57283"/>
    <w:rsid w:val="00F617EB"/>
    <w:rsid w:val="00F63C6A"/>
    <w:rsid w:val="00F668EE"/>
    <w:rsid w:val="00F77310"/>
    <w:rsid w:val="00FB619C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17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17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79CB-F290-412C-A4E2-B1B7488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2</cp:revision>
  <cp:lastPrinted>2021-04-14T14:07:00Z</cp:lastPrinted>
  <dcterms:created xsi:type="dcterms:W3CDTF">2021-04-14T14:08:00Z</dcterms:created>
  <dcterms:modified xsi:type="dcterms:W3CDTF">2021-04-14T14:08:00Z</dcterms:modified>
</cp:coreProperties>
</file>