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624134" w:rsidRPr="00624134" w:rsidRDefault="00624134" w:rsidP="00624134">
      <w:bookmarkStart w:id="0" w:name="_GoBack"/>
      <w:bookmarkEnd w:id="0"/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proofErr w:type="gramStart"/>
      <w:r>
        <w:rPr>
          <w:rFonts w:ascii="Cambria" w:hAnsi="Cambria"/>
          <w:iCs/>
          <w:sz w:val="24"/>
          <w:szCs w:val="24"/>
        </w:rPr>
        <w:t>z</w:t>
      </w:r>
      <w:r w:rsidR="008A6DB2">
        <w:rPr>
          <w:rFonts w:ascii="Cambria" w:hAnsi="Cambria"/>
          <w:iCs/>
          <w:sz w:val="24"/>
          <w:szCs w:val="24"/>
        </w:rPr>
        <w:t> </w:t>
      </w:r>
      <w:r w:rsidR="002B7113">
        <w:rPr>
          <w:rFonts w:ascii="Cambria" w:hAnsi="Cambria"/>
          <w:iCs/>
          <w:sz w:val="24"/>
          <w:szCs w:val="24"/>
        </w:rPr>
        <w:t>7</w:t>
      </w:r>
      <w:r w:rsidR="008A6DB2">
        <w:rPr>
          <w:rFonts w:ascii="Cambria" w:hAnsi="Cambria"/>
          <w:iCs/>
          <w:sz w:val="24"/>
          <w:szCs w:val="24"/>
        </w:rPr>
        <w:t>.</w:t>
      </w:r>
      <w:r w:rsidR="00865A8D">
        <w:rPr>
          <w:rFonts w:ascii="Cambria" w:hAnsi="Cambria"/>
          <w:iCs/>
          <w:sz w:val="24"/>
          <w:szCs w:val="24"/>
        </w:rPr>
        <w:t xml:space="preserve">  </w:t>
      </w:r>
      <w:r w:rsidR="00557BF0" w:rsidRPr="003D653B">
        <w:rPr>
          <w:rFonts w:ascii="Cambria" w:hAnsi="Cambria"/>
          <w:iCs/>
          <w:sz w:val="24"/>
          <w:szCs w:val="24"/>
        </w:rPr>
        <w:t>zasedání</w:t>
      </w:r>
      <w:proofErr w:type="gramEnd"/>
      <w:r w:rsidR="00557BF0" w:rsidRPr="003D653B">
        <w:rPr>
          <w:rFonts w:ascii="Cambria" w:hAnsi="Cambria"/>
          <w:iCs/>
          <w:sz w:val="24"/>
          <w:szCs w:val="24"/>
        </w:rPr>
        <w:t xml:space="preserve">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2B7113">
        <w:rPr>
          <w:rFonts w:ascii="Cambria" w:hAnsi="Cambria"/>
          <w:iCs/>
          <w:sz w:val="24"/>
          <w:szCs w:val="24"/>
        </w:rPr>
        <w:t>9. srpna</w:t>
      </w:r>
      <w:r w:rsidR="009601E6">
        <w:rPr>
          <w:rFonts w:ascii="Cambria" w:hAnsi="Cambria"/>
          <w:iCs/>
          <w:sz w:val="24"/>
          <w:szCs w:val="24"/>
        </w:rPr>
        <w:t xml:space="preserve"> </w:t>
      </w:r>
      <w:r w:rsidR="00865A8D">
        <w:rPr>
          <w:rFonts w:ascii="Cambria" w:hAnsi="Cambria"/>
          <w:iCs/>
          <w:sz w:val="24"/>
          <w:szCs w:val="24"/>
        </w:rPr>
        <w:t>201</w:t>
      </w:r>
      <w:r w:rsidR="00847472">
        <w:rPr>
          <w:rFonts w:ascii="Cambria" w:hAnsi="Cambria"/>
          <w:iCs/>
          <w:sz w:val="24"/>
          <w:szCs w:val="24"/>
        </w:rPr>
        <w:t>7</w:t>
      </w:r>
      <w:r w:rsidRPr="003D653B">
        <w:rPr>
          <w:rFonts w:ascii="Cambria" w:hAnsi="Cambria"/>
          <w:iCs/>
          <w:sz w:val="24"/>
          <w:szCs w:val="24"/>
        </w:rPr>
        <w:t>, od 1</w:t>
      </w:r>
      <w:r w:rsidR="002B6895">
        <w:rPr>
          <w:rFonts w:ascii="Cambria" w:hAnsi="Cambria"/>
          <w:iCs/>
          <w:sz w:val="24"/>
          <w:szCs w:val="24"/>
        </w:rPr>
        <w:t>7</w:t>
      </w:r>
      <w:r w:rsidRPr="003D653B">
        <w:rPr>
          <w:rFonts w:ascii="Cambria" w:hAnsi="Cambria"/>
          <w:iCs/>
          <w:sz w:val="24"/>
          <w:szCs w:val="24"/>
        </w:rPr>
        <w:t>:00 hodin.</w:t>
      </w:r>
    </w:p>
    <w:p w:rsidR="00557BF0" w:rsidRPr="003D653B" w:rsidRDefault="00557BF0" w:rsidP="00557BF0">
      <w:pPr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> 1</w:t>
      </w:r>
      <w:r w:rsidR="008A6DB2">
        <w:rPr>
          <w:rFonts w:ascii="Cambria" w:hAnsi="Cambria"/>
          <w:iCs/>
        </w:rPr>
        <w:t>7</w:t>
      </w:r>
      <w:r w:rsidR="00076942">
        <w:rPr>
          <w:rFonts w:ascii="Cambria" w:hAnsi="Cambria"/>
          <w:iCs/>
        </w:rPr>
        <w:t xml:space="preserve">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</w:t>
      </w:r>
      <w:r w:rsidR="00474C54">
        <w:rPr>
          <w:rFonts w:ascii="Cambria" w:hAnsi="Cambria"/>
          <w:iCs/>
        </w:rPr>
        <w:t>Jaroslavem Trejbalem</w:t>
      </w:r>
      <w:r w:rsidR="00404AED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2B7113">
        <w:rPr>
          <w:rFonts w:ascii="Cambria" w:hAnsi="Cambria"/>
          <w:iCs/>
        </w:rPr>
        <w:t>6</w:t>
      </w:r>
      <w:r w:rsidR="006C64E9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2B7113">
        <w:rPr>
          <w:rFonts w:ascii="Cambria" w:hAnsi="Cambria"/>
        </w:rPr>
        <w:t>Dagmar Křivánkovou a p. Miloslava Šafaříka</w:t>
      </w:r>
      <w:r w:rsidR="007E016B">
        <w:rPr>
          <w:rFonts w:ascii="Cambria" w:hAnsi="Cambria"/>
        </w:rPr>
        <w:t>,</w:t>
      </w:r>
      <w:r w:rsidRPr="003D653B">
        <w:rPr>
          <w:rFonts w:ascii="Cambria" w:hAnsi="Cambria"/>
        </w:rPr>
        <w:t xml:space="preserve">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2B6895">
        <w:rPr>
          <w:rFonts w:ascii="Cambria" w:hAnsi="Cambria"/>
          <w:b/>
          <w:i/>
          <w:iCs/>
        </w:rPr>
        <w:t xml:space="preserve"> </w:t>
      </w:r>
      <w:r w:rsidR="002B7113">
        <w:rPr>
          <w:rFonts w:ascii="Cambria" w:hAnsi="Cambria"/>
          <w:b/>
          <w:i/>
          <w:iCs/>
        </w:rPr>
        <w:t>Dagmar Křivánkovou a p. Miloslava Šafaříka</w:t>
      </w:r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9C51CE">
        <w:rPr>
          <w:rFonts w:ascii="Cambria" w:hAnsi="Cambria"/>
          <w:b/>
          <w:i/>
          <w:iCs/>
        </w:rPr>
        <w:t xml:space="preserve"> Ma</w:t>
      </w:r>
      <w:r w:rsidR="00076942">
        <w:rPr>
          <w:rFonts w:ascii="Cambria" w:hAnsi="Cambria"/>
          <w:b/>
          <w:i/>
          <w:iCs/>
        </w:rPr>
        <w:t>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2B7113"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FE2780" w:rsidRDefault="00557BF0" w:rsidP="0057134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</w:t>
      </w:r>
      <w:r w:rsidR="004A6F1F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byly vzneseny návrhy na doplnění. Před hlasováním dal předsedající možnost vyjádřit se přítomným občanům.</w:t>
      </w:r>
      <w:r w:rsidR="004D355E">
        <w:rPr>
          <w:rFonts w:ascii="Cambria" w:hAnsi="Cambria"/>
          <w:iCs/>
        </w:rPr>
        <w:t xml:space="preserve"> </w:t>
      </w:r>
    </w:p>
    <w:p w:rsidR="00FE2780" w:rsidRDefault="00FE2780" w:rsidP="0057134F">
      <w:pPr>
        <w:ind w:firstLine="708"/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návrhu programu.</w:t>
      </w:r>
    </w:p>
    <w:p w:rsidR="00FE2780" w:rsidRDefault="00FE2780" w:rsidP="00FE2780">
      <w:pPr>
        <w:rPr>
          <w:rFonts w:ascii="Cambria" w:hAnsi="Cambria"/>
          <w:iCs/>
        </w:rPr>
      </w:pPr>
    </w:p>
    <w:p w:rsidR="00FE2780" w:rsidRPr="003D653B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E2780" w:rsidRDefault="00FE2780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následující program zasedání:</w:t>
      </w:r>
    </w:p>
    <w:p w:rsidR="00210494" w:rsidRDefault="00847472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</w:t>
      </w:r>
      <w:r w:rsidR="004226BC">
        <w:rPr>
          <w:rFonts w:ascii="Cambria" w:hAnsi="Cambria"/>
          <w:b/>
          <w:iCs/>
        </w:rPr>
        <w:t xml:space="preserve">. </w:t>
      </w:r>
    </w:p>
    <w:p w:rsidR="00847472" w:rsidRDefault="002B7113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Rozpočtové opatření č. 7, na vědomí a č. 8 ke schválení</w:t>
      </w:r>
      <w:r w:rsidR="005F3F97">
        <w:rPr>
          <w:rFonts w:ascii="Cambria" w:hAnsi="Cambria"/>
          <w:b/>
          <w:iCs/>
        </w:rPr>
        <w:t>.</w:t>
      </w:r>
    </w:p>
    <w:p w:rsidR="007E016B" w:rsidRDefault="002B7113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Smlouvy o poskytnutí nadačního příspěvku č. STR EPP 61_17, Nadace ČEZ.</w:t>
      </w:r>
    </w:p>
    <w:p w:rsidR="00847472" w:rsidRDefault="002B7113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výše věcné režie a Smlouvy o hrazení neinvestičních nákladů připadajících na žáka a dítě s Obcí Starý Bydžov</w:t>
      </w:r>
      <w:r w:rsidR="005F3F97">
        <w:rPr>
          <w:rFonts w:ascii="Cambria" w:hAnsi="Cambria"/>
          <w:b/>
          <w:iCs/>
        </w:rPr>
        <w:t xml:space="preserve">. </w:t>
      </w:r>
    </w:p>
    <w:p w:rsidR="00847472" w:rsidRDefault="002B7113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lastRenderedPageBreak/>
        <w:t xml:space="preserve">Projednání a schválení Smlouvy o poskytnutí dotace z KHK Královéhradeckého kraje na projekt „Kanalizace </w:t>
      </w:r>
      <w:proofErr w:type="gramStart"/>
      <w:r>
        <w:rPr>
          <w:rFonts w:ascii="Cambria" w:hAnsi="Cambria"/>
          <w:b/>
          <w:iCs/>
        </w:rPr>
        <w:t>Hlušice 2.etapa</w:t>
      </w:r>
      <w:proofErr w:type="gramEnd"/>
      <w:r>
        <w:rPr>
          <w:rFonts w:ascii="Cambria" w:hAnsi="Cambria"/>
          <w:b/>
          <w:iCs/>
        </w:rPr>
        <w:t>“.</w:t>
      </w:r>
    </w:p>
    <w:p w:rsidR="00966EF7" w:rsidRPr="007746B7" w:rsidRDefault="002B7113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Informace o Rozhodnutí o poskytnutí dotace z MŽP na projekt „Kanalizace Hlušice 2. Etapa“.</w:t>
      </w:r>
      <w:r w:rsidR="005F3F97">
        <w:rPr>
          <w:rFonts w:ascii="Cambria" w:hAnsi="Cambria"/>
          <w:b/>
          <w:iCs/>
        </w:rPr>
        <w:t xml:space="preserve"> </w:t>
      </w:r>
    </w:p>
    <w:p w:rsidR="00966EF7" w:rsidRDefault="002B7113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žádosti o povolení hostování s pouťovými atrakcemi a povolení stánkového prodeje na rok 2018 o pouti. </w:t>
      </w:r>
    </w:p>
    <w:p w:rsidR="00966EF7" w:rsidRDefault="002B7113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žádosti společnosti Hruška, s.r.o., o finanční podporu. </w:t>
      </w:r>
    </w:p>
    <w:p w:rsidR="007D7794" w:rsidRDefault="007D7794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</w:t>
      </w:r>
    </w:p>
    <w:p w:rsidR="00E93EFB" w:rsidRDefault="002B7113" w:rsidP="007D7794">
      <w:pPr>
        <w:pStyle w:val="Odstavecseseznamem"/>
        <w:numPr>
          <w:ilvl w:val="0"/>
          <w:numId w:val="34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Informace o možnosti vrácení poplatků za uložení kanalizace do tělesa vozovky a o její opravě.</w:t>
      </w:r>
    </w:p>
    <w:p w:rsidR="002B7113" w:rsidRDefault="002B7113" w:rsidP="002B7113">
      <w:pPr>
        <w:pStyle w:val="Odstavecseseznamem"/>
        <w:numPr>
          <w:ilvl w:val="0"/>
          <w:numId w:val="34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P. Michal Duda</w:t>
      </w:r>
    </w:p>
    <w:p w:rsidR="002B7113" w:rsidRDefault="002B7113" w:rsidP="002B7113">
      <w:pPr>
        <w:pStyle w:val="Odstavecseseznamem"/>
        <w:numPr>
          <w:ilvl w:val="0"/>
          <w:numId w:val="34"/>
        </w:numPr>
        <w:rPr>
          <w:rFonts w:ascii="Cambria" w:hAnsi="Cambria"/>
          <w:b/>
          <w:iCs/>
        </w:rPr>
      </w:pPr>
    </w:p>
    <w:p w:rsidR="00FE2780" w:rsidRPr="002B7113" w:rsidRDefault="00FE2780" w:rsidP="002B7113">
      <w:pPr>
        <w:rPr>
          <w:rFonts w:ascii="Cambria" w:hAnsi="Cambria"/>
          <w:b/>
          <w:iCs/>
        </w:rPr>
      </w:pPr>
      <w:r w:rsidRPr="002B7113">
        <w:rPr>
          <w:rFonts w:ascii="Cambria" w:hAnsi="Cambria"/>
          <w:b/>
          <w:iCs/>
        </w:rPr>
        <w:t xml:space="preserve">Výsledek </w:t>
      </w:r>
      <w:proofErr w:type="gramStart"/>
      <w:r w:rsidRPr="002B7113">
        <w:rPr>
          <w:rFonts w:ascii="Cambria" w:hAnsi="Cambria"/>
          <w:b/>
          <w:iCs/>
        </w:rPr>
        <w:t>hlasování:   pro</w:t>
      </w:r>
      <w:proofErr w:type="gramEnd"/>
      <w:r w:rsidRPr="002B7113">
        <w:rPr>
          <w:rFonts w:ascii="Cambria" w:hAnsi="Cambria"/>
          <w:b/>
          <w:iCs/>
        </w:rPr>
        <w:t xml:space="preserve"> </w:t>
      </w:r>
      <w:r w:rsidR="007746B7" w:rsidRPr="002B7113">
        <w:rPr>
          <w:rFonts w:ascii="Cambria" w:hAnsi="Cambria"/>
          <w:b/>
          <w:iCs/>
        </w:rPr>
        <w:t xml:space="preserve"> </w:t>
      </w:r>
      <w:r w:rsidR="002B7113">
        <w:rPr>
          <w:rFonts w:ascii="Cambria" w:hAnsi="Cambria"/>
          <w:b/>
          <w:iCs/>
        </w:rPr>
        <w:t>6</w:t>
      </w:r>
      <w:r w:rsidRPr="002B7113">
        <w:rPr>
          <w:rFonts w:ascii="Cambria" w:hAnsi="Cambria"/>
          <w:b/>
          <w:iCs/>
        </w:rPr>
        <w:t xml:space="preserve"> proti 0 zdrželi se </w:t>
      </w:r>
      <w:r w:rsidR="00847472" w:rsidRPr="002B7113">
        <w:rPr>
          <w:rFonts w:ascii="Cambria" w:hAnsi="Cambria"/>
          <w:b/>
          <w:iCs/>
        </w:rPr>
        <w:t>0</w:t>
      </w:r>
    </w:p>
    <w:p w:rsidR="00FE2780" w:rsidRPr="00A30C10" w:rsidRDefault="00FE2780" w:rsidP="002B7113">
      <w:pPr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57134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iCs/>
        </w:rPr>
      </w:pP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847472">
        <w:rPr>
          <w:rFonts w:ascii="Cambria" w:hAnsi="Cambria"/>
          <w:b/>
          <w:iCs/>
          <w:u w:val="single"/>
        </w:rPr>
        <w:t>Hospodaření obce</w:t>
      </w:r>
      <w:r w:rsidR="004226BC">
        <w:rPr>
          <w:rFonts w:ascii="Cambria" w:hAnsi="Cambria"/>
          <w:b/>
          <w:iCs/>
          <w:u w:val="single"/>
        </w:rPr>
        <w:t xml:space="preserve">. </w:t>
      </w: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01188A" w:rsidRPr="00A30C10" w:rsidRDefault="00404AED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OZ bylo seznámeno </w:t>
      </w:r>
      <w:r w:rsidR="0001188A">
        <w:rPr>
          <w:rFonts w:ascii="Cambria" w:hAnsi="Cambria"/>
          <w:iCs/>
        </w:rPr>
        <w:t>s</w:t>
      </w:r>
      <w:r w:rsidR="00847472">
        <w:rPr>
          <w:rFonts w:ascii="Cambria" w:hAnsi="Cambria"/>
          <w:iCs/>
        </w:rPr>
        <w:t> hospodaření</w:t>
      </w:r>
      <w:r w:rsidR="00B3616A">
        <w:rPr>
          <w:rFonts w:ascii="Cambria" w:hAnsi="Cambria"/>
          <w:iCs/>
        </w:rPr>
        <w:t>m</w:t>
      </w:r>
      <w:r w:rsidR="00847472">
        <w:rPr>
          <w:rFonts w:ascii="Cambria" w:hAnsi="Cambria"/>
          <w:iCs/>
        </w:rPr>
        <w:t xml:space="preserve"> obce a se stavy na účtech. </w:t>
      </w:r>
    </w:p>
    <w:p w:rsidR="0001188A" w:rsidRDefault="0001188A" w:rsidP="0001188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04AED">
        <w:rPr>
          <w:rFonts w:ascii="Cambria" w:hAnsi="Cambria"/>
          <w:b/>
          <w:iCs/>
          <w:u w:val="single"/>
        </w:rPr>
        <w:t>2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2B7113">
        <w:rPr>
          <w:rFonts w:ascii="Cambria" w:hAnsi="Cambria"/>
          <w:b/>
          <w:iCs/>
          <w:u w:val="single"/>
        </w:rPr>
        <w:t>Rozpočtové opatření č. 7/2017 a 8/2018.</w:t>
      </w:r>
    </w:p>
    <w:p w:rsidR="00192ADC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1F1D9A" w:rsidRDefault="00FA6112" w:rsidP="007746B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7D50EC">
        <w:rPr>
          <w:rFonts w:ascii="Cambria" w:hAnsi="Cambria"/>
          <w:iCs/>
        </w:rPr>
        <w:t>bylo seznámeno s</w:t>
      </w:r>
      <w:r w:rsidR="002B7113">
        <w:rPr>
          <w:rFonts w:ascii="Cambria" w:hAnsi="Cambria"/>
          <w:iCs/>
        </w:rPr>
        <w:t> rozpočtovým opatřením č. 7/2017 a 8/2017.</w:t>
      </w:r>
      <w:r w:rsidR="004E480B">
        <w:rPr>
          <w:rFonts w:ascii="Cambria" w:hAnsi="Cambria"/>
          <w:iCs/>
        </w:rPr>
        <w:t xml:space="preserve"> </w:t>
      </w:r>
    </w:p>
    <w:p w:rsidR="00270B9B" w:rsidRDefault="00270B9B" w:rsidP="007746B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270B9B" w:rsidRPr="003D653B" w:rsidRDefault="00270B9B" w:rsidP="00270B9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2B7113">
        <w:rPr>
          <w:rFonts w:ascii="Cambria" w:hAnsi="Cambria"/>
          <w:b/>
          <w:i/>
          <w:iCs/>
        </w:rPr>
        <w:t xml:space="preserve">Rozpočtové opatření č. 8 a Rozpočtové opatření č. 7 bere na vědomí. </w:t>
      </w:r>
    </w:p>
    <w:p w:rsidR="00270B9B" w:rsidRPr="003D653B" w:rsidRDefault="00270B9B" w:rsidP="00270B9B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2B7113"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270B9B" w:rsidRDefault="00270B9B" w:rsidP="00270B9B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1F1D9A" w:rsidRDefault="001F1D9A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966EF7" w:rsidRDefault="00847472" w:rsidP="00966EF7">
      <w:pPr>
        <w:rPr>
          <w:rFonts w:ascii="Cambria" w:hAnsi="Cambria"/>
          <w:b/>
          <w:iCs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3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2B7113">
        <w:rPr>
          <w:rFonts w:ascii="Cambria" w:hAnsi="Cambria"/>
          <w:b/>
          <w:iCs/>
          <w:u w:val="single"/>
        </w:rPr>
        <w:t xml:space="preserve">Projednání a schválení Smlouvy o poskytnutí nadačního příspěvku č. STR EPP 61_17 od společnosti Nadace ČEZ. </w:t>
      </w: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966EF7" w:rsidRDefault="00847472" w:rsidP="00966EF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OZ </w:t>
      </w:r>
      <w:r w:rsidR="004E480B">
        <w:rPr>
          <w:rFonts w:ascii="Cambria" w:hAnsi="Cambria"/>
          <w:iCs/>
        </w:rPr>
        <w:t xml:space="preserve">vyslechlo </w:t>
      </w:r>
      <w:r w:rsidR="002B7113">
        <w:rPr>
          <w:rFonts w:ascii="Cambria" w:hAnsi="Cambria"/>
          <w:iCs/>
        </w:rPr>
        <w:t>zprávu o získání příspěvku od společnosti Nadace ČEZ na výsadbu zeleně v </w:t>
      </w:r>
      <w:proofErr w:type="spellStart"/>
      <w:r w:rsidR="002B7113">
        <w:rPr>
          <w:rFonts w:ascii="Cambria" w:hAnsi="Cambria"/>
          <w:iCs/>
        </w:rPr>
        <w:t>Hlušičkách</w:t>
      </w:r>
      <w:proofErr w:type="spellEnd"/>
      <w:r w:rsidR="002B7113">
        <w:rPr>
          <w:rFonts w:ascii="Cambria" w:hAnsi="Cambria"/>
          <w:iCs/>
        </w:rPr>
        <w:t xml:space="preserve">. </w:t>
      </w:r>
      <w:r w:rsidR="00E93EFB">
        <w:rPr>
          <w:rFonts w:ascii="Cambria" w:hAnsi="Cambria"/>
          <w:iCs/>
        </w:rPr>
        <w:t xml:space="preserve"> </w:t>
      </w:r>
    </w:p>
    <w:p w:rsidR="00966EF7" w:rsidRPr="003D653B" w:rsidRDefault="00966EF7" w:rsidP="00966E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2B7113">
        <w:rPr>
          <w:rFonts w:ascii="Cambria" w:hAnsi="Cambria"/>
          <w:b/>
          <w:i/>
          <w:iCs/>
        </w:rPr>
        <w:t>Smlouvu o poskytnutí nadačního příspěvku č. STR EPP 61_17</w:t>
      </w:r>
      <w:r w:rsidR="008B06A4">
        <w:rPr>
          <w:rFonts w:ascii="Cambria" w:hAnsi="Cambria"/>
          <w:b/>
          <w:i/>
          <w:iCs/>
        </w:rPr>
        <w:t xml:space="preserve"> od společnosti Nadace ČEZ.</w:t>
      </w:r>
    </w:p>
    <w:p w:rsidR="00966EF7" w:rsidRPr="003D653B" w:rsidRDefault="00966EF7" w:rsidP="00966EF7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8B06A4"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966EF7" w:rsidRDefault="00966EF7" w:rsidP="00966EF7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DD7A0A">
        <w:rPr>
          <w:rFonts w:ascii="Cambria" w:hAnsi="Cambria"/>
          <w:b/>
          <w:iCs/>
        </w:rPr>
        <w:t>4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847472" w:rsidRDefault="00847472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4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8B06A4">
        <w:rPr>
          <w:rFonts w:ascii="Cambria" w:hAnsi="Cambria"/>
          <w:b/>
          <w:iCs/>
          <w:u w:val="single"/>
        </w:rPr>
        <w:t>Projednání a schválení výše věcné režie na 1 oběd a Smlouvy o hrazení neinvestičních nákladů na žáka a dítě.</w:t>
      </w: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847472" w:rsidRDefault="00847472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</w:t>
      </w:r>
      <w:r w:rsidR="00FA46F3">
        <w:rPr>
          <w:rFonts w:ascii="Cambria" w:hAnsi="Cambria"/>
          <w:iCs/>
        </w:rPr>
        <w:t>seznámeno s</w:t>
      </w:r>
      <w:r w:rsidR="008B06A4">
        <w:rPr>
          <w:rFonts w:ascii="Cambria" w:hAnsi="Cambria"/>
          <w:iCs/>
        </w:rPr>
        <w:t xml:space="preserve"> kalkulací výše věcné režie /neinvestiční náklady/ na 1 oběd v ZŠ a MŠ Hlušice. Věcná režie na 1 oběd činí 9 Kč. Dále bylo OZ seznámeno se zněním Smlouvy o hrazení neinvestičních nákladů na žáka a dítě s Obcí Starý Bydžov, která od nás odebírá obědy pro děti ve své mateřské škole. </w:t>
      </w:r>
    </w:p>
    <w:p w:rsidR="008B06A4" w:rsidRDefault="008B06A4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8B06A4" w:rsidRPr="003D653B" w:rsidRDefault="008B06A4" w:rsidP="008B06A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>
        <w:rPr>
          <w:rFonts w:ascii="Cambria" w:hAnsi="Cambria"/>
          <w:b/>
          <w:i/>
          <w:iCs/>
        </w:rPr>
        <w:t xml:space="preserve">výši věcné režie na 1 oběd ve výši 9,00 </w:t>
      </w:r>
      <w:proofErr w:type="gramStart"/>
      <w:r>
        <w:rPr>
          <w:rFonts w:ascii="Cambria" w:hAnsi="Cambria"/>
          <w:b/>
          <w:i/>
          <w:iCs/>
        </w:rPr>
        <w:t xml:space="preserve">Kč. </w:t>
      </w:r>
      <w:r>
        <w:rPr>
          <w:rFonts w:ascii="Cambria" w:hAnsi="Cambria"/>
          <w:b/>
          <w:i/>
          <w:iCs/>
        </w:rPr>
        <w:t>.</w:t>
      </w:r>
      <w:proofErr w:type="gramEnd"/>
    </w:p>
    <w:p w:rsidR="008B06A4" w:rsidRPr="003D653B" w:rsidRDefault="008B06A4" w:rsidP="008B06A4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8B06A4" w:rsidRDefault="008B06A4" w:rsidP="008B06A4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lastRenderedPageBreak/>
        <w:t xml:space="preserve">Usnesení č. </w:t>
      </w:r>
      <w:r>
        <w:rPr>
          <w:rFonts w:ascii="Cambria" w:hAnsi="Cambria"/>
          <w:b/>
          <w:iCs/>
        </w:rPr>
        <w:t>5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8B06A4" w:rsidRPr="003D653B" w:rsidRDefault="008B06A4" w:rsidP="008B06A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Smlouvu o </w:t>
      </w:r>
      <w:r>
        <w:rPr>
          <w:rFonts w:ascii="Cambria" w:hAnsi="Cambria"/>
          <w:b/>
          <w:i/>
          <w:iCs/>
        </w:rPr>
        <w:t xml:space="preserve">hrazení neinvestičních nákladů připadajících na </w:t>
      </w:r>
      <w:proofErr w:type="spellStart"/>
      <w:r>
        <w:rPr>
          <w:rFonts w:ascii="Cambria" w:hAnsi="Cambria"/>
          <w:b/>
          <w:i/>
          <w:iCs/>
        </w:rPr>
        <w:t>žáda</w:t>
      </w:r>
      <w:proofErr w:type="spellEnd"/>
      <w:r>
        <w:rPr>
          <w:rFonts w:ascii="Cambria" w:hAnsi="Cambria"/>
          <w:b/>
          <w:i/>
          <w:iCs/>
        </w:rPr>
        <w:t xml:space="preserve"> a dítě s Obcí Starý Bydžov na období od </w:t>
      </w:r>
      <w:proofErr w:type="gramStart"/>
      <w:r>
        <w:rPr>
          <w:rFonts w:ascii="Cambria" w:hAnsi="Cambria"/>
          <w:b/>
          <w:i/>
          <w:iCs/>
        </w:rPr>
        <w:t>1.9.2017</w:t>
      </w:r>
      <w:proofErr w:type="gramEnd"/>
      <w:r>
        <w:rPr>
          <w:rFonts w:ascii="Cambria" w:hAnsi="Cambria"/>
          <w:b/>
          <w:i/>
          <w:iCs/>
        </w:rPr>
        <w:t xml:space="preserve"> do 31.8.2018.</w:t>
      </w:r>
    </w:p>
    <w:p w:rsidR="008B06A4" w:rsidRPr="003D653B" w:rsidRDefault="008B06A4" w:rsidP="008B06A4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8B06A4" w:rsidRDefault="008B06A4" w:rsidP="008B06A4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6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8B06A4" w:rsidRDefault="008B06A4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5A7DD2" w:rsidRDefault="005A7DD2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5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8B06A4">
        <w:rPr>
          <w:rFonts w:ascii="Cambria" w:hAnsi="Cambria"/>
          <w:b/>
          <w:iCs/>
          <w:u w:val="single"/>
        </w:rPr>
        <w:t>Projednání a schválení Smlouvy o poskytnutí dotace z KHK Královéhradeckého kraje na projekt „Kanalizace Hlušice 2. etapa“.</w:t>
      </w:r>
    </w:p>
    <w:p w:rsidR="00A60C57" w:rsidRDefault="00A60C57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8B06A4" w:rsidRDefault="008B06A4" w:rsidP="008B06A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se zněním </w:t>
      </w:r>
      <w:r>
        <w:rPr>
          <w:rFonts w:ascii="Cambria" w:hAnsi="Cambria"/>
          <w:iCs/>
        </w:rPr>
        <w:t xml:space="preserve">Smlouvy o poskytnutí dotace z KHK Královéhradeckého kraje na projekt „Kanalizace </w:t>
      </w:r>
      <w:proofErr w:type="gramStart"/>
      <w:r>
        <w:rPr>
          <w:rFonts w:ascii="Cambria" w:hAnsi="Cambria"/>
          <w:iCs/>
        </w:rPr>
        <w:t>Hlušice 2.etapa</w:t>
      </w:r>
      <w:proofErr w:type="gramEnd"/>
      <w:r>
        <w:rPr>
          <w:rFonts w:ascii="Cambria" w:hAnsi="Cambria"/>
          <w:iCs/>
        </w:rPr>
        <w:t xml:space="preserve">“ ve výši 1.500.000Kč. </w:t>
      </w:r>
    </w:p>
    <w:p w:rsidR="00A60C57" w:rsidRDefault="00A60C57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A60C57" w:rsidRPr="003D653B" w:rsidRDefault="00A60C57" w:rsidP="00A60C5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8B06A4">
        <w:rPr>
          <w:rFonts w:ascii="Cambria" w:hAnsi="Cambria"/>
          <w:b/>
          <w:i/>
          <w:iCs/>
        </w:rPr>
        <w:t xml:space="preserve">Smlouvu o poskytnutí dotace z KHK Královéhradeckého kraje na projekt „Kanalizace </w:t>
      </w:r>
      <w:proofErr w:type="gramStart"/>
      <w:r w:rsidR="008B06A4">
        <w:rPr>
          <w:rFonts w:ascii="Cambria" w:hAnsi="Cambria"/>
          <w:b/>
          <w:i/>
          <w:iCs/>
        </w:rPr>
        <w:t>Hlušice 2.etapa</w:t>
      </w:r>
      <w:proofErr w:type="gramEnd"/>
      <w:r w:rsidR="008B06A4">
        <w:rPr>
          <w:rFonts w:ascii="Cambria" w:hAnsi="Cambria"/>
          <w:b/>
          <w:i/>
          <w:iCs/>
        </w:rPr>
        <w:t xml:space="preserve">“. </w:t>
      </w:r>
    </w:p>
    <w:p w:rsidR="00A60C57" w:rsidRPr="003D653B" w:rsidRDefault="00A60C57" w:rsidP="00A60C57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8B06A4"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A60C57" w:rsidRDefault="00A60C57" w:rsidP="00A60C57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8B06A4">
        <w:rPr>
          <w:rFonts w:ascii="Cambria" w:hAnsi="Cambria"/>
          <w:b/>
          <w:iCs/>
        </w:rPr>
        <w:t>7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A46F3" w:rsidRDefault="00BC5797" w:rsidP="00BC579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BC5797" w:rsidRDefault="00BC5797" w:rsidP="00BC579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6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8B06A4">
        <w:rPr>
          <w:rFonts w:ascii="Cambria" w:hAnsi="Cambria"/>
          <w:b/>
          <w:iCs/>
          <w:u w:val="single"/>
        </w:rPr>
        <w:t xml:space="preserve">Informace o Rozhodnutí o poskytnutí dotace z MŽP na projekt „Kanalizace </w:t>
      </w:r>
      <w:proofErr w:type="gramStart"/>
      <w:r w:rsidR="008B06A4">
        <w:rPr>
          <w:rFonts w:ascii="Cambria" w:hAnsi="Cambria"/>
          <w:b/>
          <w:iCs/>
          <w:u w:val="single"/>
        </w:rPr>
        <w:t>Hlušice 2.etapa</w:t>
      </w:r>
      <w:proofErr w:type="gramEnd"/>
      <w:r w:rsidR="008B06A4">
        <w:rPr>
          <w:rFonts w:ascii="Cambria" w:hAnsi="Cambria"/>
          <w:b/>
          <w:iCs/>
          <w:u w:val="single"/>
        </w:rPr>
        <w:t>“.</w:t>
      </w: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2262A8" w:rsidRDefault="000658E4" w:rsidP="000658E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s Rozhodnutím o poskytnutí dotace z MŽP na projekt „Kanalizace </w:t>
      </w:r>
      <w:proofErr w:type="gramStart"/>
      <w:r>
        <w:rPr>
          <w:rFonts w:ascii="Cambria" w:hAnsi="Cambria"/>
          <w:iCs/>
        </w:rPr>
        <w:t>Hlušice 2.etapa</w:t>
      </w:r>
      <w:proofErr w:type="gramEnd"/>
      <w:r>
        <w:rPr>
          <w:rFonts w:ascii="Cambria" w:hAnsi="Cambria"/>
          <w:iCs/>
        </w:rPr>
        <w:t xml:space="preserve">“. </w:t>
      </w:r>
    </w:p>
    <w:p w:rsidR="002262A8" w:rsidRDefault="002262A8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2262A8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7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0658E4">
        <w:rPr>
          <w:rFonts w:ascii="Cambria" w:hAnsi="Cambria"/>
          <w:b/>
          <w:iCs/>
          <w:u w:val="single"/>
        </w:rPr>
        <w:t xml:space="preserve">Projednání žádosti o povolení hostování s pouťovými atrakcemi a povolení stánkového prodeje o </w:t>
      </w:r>
      <w:proofErr w:type="spellStart"/>
      <w:r w:rsidR="000658E4">
        <w:rPr>
          <w:rFonts w:ascii="Cambria" w:hAnsi="Cambria"/>
          <w:b/>
          <w:iCs/>
          <w:u w:val="single"/>
        </w:rPr>
        <w:t>Hlušické</w:t>
      </w:r>
      <w:proofErr w:type="spellEnd"/>
      <w:r w:rsidR="000658E4">
        <w:rPr>
          <w:rFonts w:ascii="Cambria" w:hAnsi="Cambria"/>
          <w:b/>
          <w:iCs/>
          <w:u w:val="single"/>
        </w:rPr>
        <w:t xml:space="preserve"> pouti v roce 2018.</w:t>
      </w: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0658E4">
        <w:rPr>
          <w:rFonts w:ascii="Cambria" w:hAnsi="Cambria"/>
          <w:iCs/>
        </w:rPr>
        <w:t xml:space="preserve"> žádostí p. Šimka na povolení hostování s pouťovými atrakcemi a stánkového prodeje. </w:t>
      </w:r>
    </w:p>
    <w:p w:rsidR="00A60C57" w:rsidRDefault="00A60C57" w:rsidP="00FA46F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FA46F3" w:rsidRPr="003D653B" w:rsidRDefault="00FA46F3" w:rsidP="00FA46F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0658E4">
        <w:rPr>
          <w:rFonts w:ascii="Cambria" w:hAnsi="Cambria"/>
          <w:b/>
          <w:i/>
          <w:iCs/>
        </w:rPr>
        <w:t>povolení hostování s pouťovými atrakcemi a stánkovým prodejem pro p. Šimka o pouti v roce 2018.</w:t>
      </w:r>
    </w:p>
    <w:p w:rsidR="00FA46F3" w:rsidRPr="003D653B" w:rsidRDefault="00FA46F3" w:rsidP="00FA46F3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0658E4"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FA46F3" w:rsidRDefault="00FA46F3" w:rsidP="00FA46F3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0658E4">
        <w:rPr>
          <w:rFonts w:ascii="Cambria" w:hAnsi="Cambria"/>
          <w:b/>
          <w:iCs/>
        </w:rPr>
        <w:t>8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8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0658E4">
        <w:rPr>
          <w:rFonts w:ascii="Cambria" w:hAnsi="Cambria"/>
          <w:b/>
          <w:iCs/>
          <w:u w:val="single"/>
        </w:rPr>
        <w:t xml:space="preserve">Projednání žádosti </w:t>
      </w:r>
      <w:r w:rsidR="00624134">
        <w:rPr>
          <w:rFonts w:ascii="Cambria" w:hAnsi="Cambria"/>
          <w:b/>
          <w:iCs/>
          <w:u w:val="single"/>
        </w:rPr>
        <w:t xml:space="preserve">společnosti Hruška s.r.o., o finanční podporu. </w:t>
      </w: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A60C57" w:rsidRDefault="0033419C" w:rsidP="0044446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624134">
        <w:rPr>
          <w:rFonts w:ascii="Cambria" w:hAnsi="Cambria"/>
          <w:iCs/>
        </w:rPr>
        <w:t xml:space="preserve"> žádostí společnosti Hruška s.r.o., o každoroční finanční podporu ve výši 50 </w:t>
      </w:r>
      <w:proofErr w:type="spellStart"/>
      <w:proofErr w:type="gramStart"/>
      <w:r w:rsidR="00624134">
        <w:rPr>
          <w:rFonts w:ascii="Cambria" w:hAnsi="Cambria"/>
          <w:iCs/>
        </w:rPr>
        <w:t>tis.Kč</w:t>
      </w:r>
      <w:proofErr w:type="spellEnd"/>
      <w:proofErr w:type="gramEnd"/>
      <w:r w:rsidR="00624134">
        <w:rPr>
          <w:rFonts w:ascii="Cambria" w:hAnsi="Cambria"/>
          <w:iCs/>
        </w:rPr>
        <w:t>.</w:t>
      </w:r>
    </w:p>
    <w:p w:rsidR="00F850CB" w:rsidRDefault="00F850CB" w:rsidP="00F850CB">
      <w:pPr>
        <w:rPr>
          <w:rFonts w:ascii="Cambria" w:hAnsi="Cambria"/>
          <w:b/>
          <w:iCs/>
        </w:rPr>
      </w:pPr>
    </w:p>
    <w:p w:rsidR="00624134" w:rsidRDefault="00624134" w:rsidP="00F850CB">
      <w:pPr>
        <w:rPr>
          <w:rFonts w:ascii="Cambria" w:hAnsi="Cambria"/>
          <w:b/>
          <w:iCs/>
        </w:rPr>
      </w:pPr>
    </w:p>
    <w:p w:rsidR="00624134" w:rsidRDefault="00624134" w:rsidP="00F850CB">
      <w:pPr>
        <w:rPr>
          <w:rFonts w:ascii="Cambria" w:hAnsi="Cambria"/>
          <w:b/>
          <w:iCs/>
        </w:rPr>
      </w:pPr>
    </w:p>
    <w:p w:rsidR="00624134" w:rsidRDefault="00624134" w:rsidP="00F850CB">
      <w:pPr>
        <w:rPr>
          <w:rFonts w:ascii="Cambria" w:hAnsi="Cambria"/>
          <w:b/>
          <w:iCs/>
        </w:rPr>
      </w:pPr>
    </w:p>
    <w:p w:rsidR="00624134" w:rsidRDefault="00624134" w:rsidP="00F850CB">
      <w:pPr>
        <w:rPr>
          <w:rFonts w:ascii="Cambria" w:hAnsi="Cambria"/>
          <w:b/>
          <w:iCs/>
        </w:rPr>
      </w:pPr>
    </w:p>
    <w:p w:rsidR="00624134" w:rsidRDefault="00624134" w:rsidP="00F850CB">
      <w:pPr>
        <w:rPr>
          <w:rFonts w:ascii="Cambria" w:hAnsi="Cambria"/>
          <w:b/>
          <w:iCs/>
        </w:rPr>
      </w:pPr>
    </w:p>
    <w:p w:rsidR="00624134" w:rsidRDefault="00624134" w:rsidP="00F850CB">
      <w:pPr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90404B">
        <w:rPr>
          <w:rFonts w:ascii="Cambria" w:hAnsi="Cambria"/>
          <w:b/>
          <w:iCs/>
          <w:u w:val="single"/>
        </w:rPr>
        <w:t>12</w:t>
      </w:r>
      <w:r>
        <w:rPr>
          <w:rFonts w:ascii="Cambria" w:hAnsi="Cambria"/>
          <w:b/>
          <w:iCs/>
          <w:u w:val="single"/>
        </w:rPr>
        <w:t xml:space="preserve"> – </w:t>
      </w:r>
      <w:r w:rsidR="009361A9">
        <w:rPr>
          <w:rFonts w:ascii="Cambria" w:hAnsi="Cambria"/>
          <w:b/>
          <w:iCs/>
          <w:u w:val="single"/>
        </w:rPr>
        <w:t>Diskuze</w:t>
      </w:r>
      <w:r w:rsidR="00C23063">
        <w:rPr>
          <w:rFonts w:ascii="Cambria" w:hAnsi="Cambria"/>
          <w:b/>
          <w:iCs/>
          <w:u w:val="single"/>
        </w:rPr>
        <w:t xml:space="preserve">. </w:t>
      </w:r>
    </w:p>
    <w:p w:rsidR="00B0249E" w:rsidRPr="00B0249E" w:rsidRDefault="00624134" w:rsidP="00DD1448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 xml:space="preserve">Informace o možnosti vrácení poplatků za uložení kanalizace do tělesa vozovky a o opravě této vozovky. </w:t>
      </w:r>
    </w:p>
    <w:p w:rsidR="00BB2205" w:rsidRPr="00B0249E" w:rsidRDefault="00624134" w:rsidP="00624134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P. Michal Duda</w:t>
      </w:r>
    </w:p>
    <w:p w:rsidR="00B0249E" w:rsidRPr="00B0249E" w:rsidRDefault="00B0249E" w:rsidP="00BB2205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0F7CDF" w:rsidRDefault="000F7CDF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A82569" w:rsidRDefault="00A82569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proofErr w:type="gramStart"/>
      <w:r w:rsidR="00624134">
        <w:rPr>
          <w:rFonts w:ascii="Cambria" w:hAnsi="Cambria"/>
          <w:i/>
          <w:iCs/>
        </w:rPr>
        <w:t>15</w:t>
      </w:r>
      <w:proofErr w:type="gramEnd"/>
      <w:r w:rsidR="00DD1448">
        <w:rPr>
          <w:rFonts w:ascii="Cambria" w:hAnsi="Cambria"/>
          <w:i/>
          <w:iCs/>
        </w:rPr>
        <w:t>.</w:t>
      </w:r>
      <w:proofErr w:type="gramStart"/>
      <w:r w:rsidR="00624134">
        <w:rPr>
          <w:rFonts w:ascii="Cambria" w:hAnsi="Cambria"/>
          <w:i/>
          <w:iCs/>
        </w:rPr>
        <w:t>srpna</w:t>
      </w:r>
      <w:proofErr w:type="gramEnd"/>
      <w:r w:rsidR="0090404B">
        <w:rPr>
          <w:rFonts w:ascii="Cambria" w:hAnsi="Cambria"/>
          <w:i/>
          <w:iCs/>
        </w:rPr>
        <w:t xml:space="preserve"> </w:t>
      </w:r>
      <w:r w:rsidR="00C668F2">
        <w:rPr>
          <w:rFonts w:ascii="Cambria" w:hAnsi="Cambria"/>
          <w:i/>
          <w:iCs/>
        </w:rPr>
        <w:t xml:space="preserve"> 201</w:t>
      </w:r>
      <w:r w:rsidR="00847472">
        <w:rPr>
          <w:rFonts w:ascii="Cambria" w:hAnsi="Cambria"/>
          <w:i/>
          <w:iCs/>
        </w:rPr>
        <w:t>7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7D6130" w:rsidP="00557BF0">
      <w:pPr>
        <w:pStyle w:val="Zkladn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Ověřovatelé:     </w:t>
      </w:r>
      <w:r w:rsidR="00624134">
        <w:rPr>
          <w:rFonts w:ascii="Cambria" w:hAnsi="Cambria"/>
          <w:iCs/>
        </w:rPr>
        <w:t xml:space="preserve">Dagmar Křivánková, </w:t>
      </w:r>
      <w:r w:rsidR="00557BF0" w:rsidRPr="003D653B">
        <w:rPr>
          <w:rFonts w:ascii="Cambria" w:hAnsi="Cambria"/>
          <w:iCs/>
        </w:rPr>
        <w:t xml:space="preserve"> dne </w:t>
      </w:r>
      <w:proofErr w:type="gramStart"/>
      <w:r w:rsidR="00B0249E">
        <w:rPr>
          <w:rFonts w:ascii="Cambria" w:hAnsi="Cambria"/>
          <w:iCs/>
        </w:rPr>
        <w:t>1</w:t>
      </w:r>
      <w:r w:rsidR="00624134">
        <w:rPr>
          <w:rFonts w:ascii="Cambria" w:hAnsi="Cambria"/>
          <w:iCs/>
        </w:rPr>
        <w:t>5</w:t>
      </w:r>
      <w:r w:rsidR="0090404B">
        <w:rPr>
          <w:rFonts w:ascii="Cambria" w:hAnsi="Cambria"/>
          <w:iCs/>
        </w:rPr>
        <w:t>.</w:t>
      </w:r>
      <w:r w:rsidR="00624134">
        <w:rPr>
          <w:rFonts w:ascii="Cambria" w:hAnsi="Cambria"/>
          <w:iCs/>
        </w:rPr>
        <w:t>srpna</w:t>
      </w:r>
      <w:proofErr w:type="gramEnd"/>
      <w:r w:rsidR="00C668F2">
        <w:rPr>
          <w:rFonts w:ascii="Cambria" w:hAnsi="Cambria"/>
          <w:iCs/>
        </w:rPr>
        <w:t xml:space="preserve"> 201</w:t>
      </w:r>
      <w:r w:rsidR="00847472">
        <w:rPr>
          <w:rFonts w:ascii="Cambria" w:hAnsi="Cambria"/>
          <w:iCs/>
        </w:rPr>
        <w:t>7</w:t>
      </w:r>
      <w:r w:rsidR="00C668F2">
        <w:rPr>
          <w:rFonts w:ascii="Cambria" w:hAnsi="Cambria"/>
          <w:iCs/>
        </w:rPr>
        <w:tab/>
      </w:r>
      <w:r w:rsidR="00557BF0" w:rsidRPr="003D653B">
        <w:rPr>
          <w:rFonts w:ascii="Cambria" w:hAnsi="Cambria"/>
          <w:iCs/>
        </w:rPr>
        <w:t>..........................................</w:t>
      </w:r>
    </w:p>
    <w:p w:rsidR="007A6BC7" w:rsidRPr="003D653B" w:rsidRDefault="007A6BC7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</w:t>
      </w:r>
      <w:r w:rsidR="00624134">
        <w:rPr>
          <w:rFonts w:ascii="Cambria" w:hAnsi="Cambria"/>
          <w:iCs/>
        </w:rPr>
        <w:t>Miloslav Šafařík</w:t>
      </w:r>
      <w:r w:rsidR="007D6130">
        <w:rPr>
          <w:rFonts w:ascii="Cambria" w:hAnsi="Cambria"/>
          <w:iCs/>
        </w:rPr>
        <w:t>, d</w:t>
      </w:r>
      <w:r w:rsidR="00C668F2">
        <w:rPr>
          <w:rFonts w:ascii="Cambria" w:hAnsi="Cambria"/>
          <w:iCs/>
        </w:rPr>
        <w:t xml:space="preserve">ne </w:t>
      </w:r>
      <w:proofErr w:type="gramStart"/>
      <w:r w:rsidR="00DD1448">
        <w:rPr>
          <w:rFonts w:ascii="Cambria" w:hAnsi="Cambria"/>
          <w:iCs/>
        </w:rPr>
        <w:t>1</w:t>
      </w:r>
      <w:r w:rsidR="00624134">
        <w:rPr>
          <w:rFonts w:ascii="Cambria" w:hAnsi="Cambria"/>
          <w:iCs/>
        </w:rPr>
        <w:t>5</w:t>
      </w:r>
      <w:r w:rsidR="0090404B">
        <w:rPr>
          <w:rFonts w:ascii="Cambria" w:hAnsi="Cambria"/>
          <w:iCs/>
        </w:rPr>
        <w:t>.</w:t>
      </w:r>
      <w:r w:rsidR="00624134">
        <w:rPr>
          <w:rFonts w:ascii="Cambria" w:hAnsi="Cambria"/>
          <w:iCs/>
        </w:rPr>
        <w:t>srpna</w:t>
      </w:r>
      <w:proofErr w:type="gramEnd"/>
      <w:r w:rsidR="00C668F2">
        <w:rPr>
          <w:rFonts w:ascii="Cambria" w:hAnsi="Cambria"/>
          <w:iCs/>
        </w:rPr>
        <w:t xml:space="preserve"> 201</w:t>
      </w:r>
      <w:r w:rsidR="00847472">
        <w:rPr>
          <w:rFonts w:ascii="Cambria" w:hAnsi="Cambria"/>
          <w:iCs/>
        </w:rPr>
        <w:t xml:space="preserve">7  </w:t>
      </w:r>
      <w:r w:rsidR="0033419C">
        <w:rPr>
          <w:rFonts w:ascii="Cambria" w:hAnsi="Cambria"/>
          <w:iCs/>
        </w:rPr>
        <w:tab/>
      </w:r>
      <w:r w:rsidR="0033419C">
        <w:rPr>
          <w:rFonts w:ascii="Cambria" w:hAnsi="Cambria"/>
          <w:iCs/>
        </w:rPr>
        <w:tab/>
      </w:r>
      <w:r w:rsidR="00847472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dne </w:t>
      </w:r>
      <w:r w:rsidR="00E26035">
        <w:rPr>
          <w:rFonts w:ascii="Cambria" w:hAnsi="Cambria"/>
          <w:iCs/>
        </w:rPr>
        <w:t xml:space="preserve"> </w:t>
      </w:r>
      <w:proofErr w:type="gramStart"/>
      <w:r w:rsidR="00B0249E">
        <w:rPr>
          <w:rFonts w:ascii="Cambria" w:hAnsi="Cambria"/>
          <w:iCs/>
        </w:rPr>
        <w:t>1</w:t>
      </w:r>
      <w:r w:rsidR="00624134">
        <w:rPr>
          <w:rFonts w:ascii="Cambria" w:hAnsi="Cambria"/>
          <w:iCs/>
        </w:rPr>
        <w:t>5</w:t>
      </w:r>
      <w:proofErr w:type="gramEnd"/>
      <w:r w:rsidR="0090404B">
        <w:rPr>
          <w:rFonts w:ascii="Cambria" w:hAnsi="Cambria"/>
          <w:iCs/>
        </w:rPr>
        <w:t>.</w:t>
      </w:r>
      <w:proofErr w:type="gramStart"/>
      <w:r w:rsidR="00624134">
        <w:rPr>
          <w:rFonts w:ascii="Cambria" w:hAnsi="Cambria"/>
          <w:iCs/>
        </w:rPr>
        <w:t>srpna</w:t>
      </w:r>
      <w:proofErr w:type="gramEnd"/>
      <w:r w:rsidR="001A7B49">
        <w:rPr>
          <w:rFonts w:ascii="Cambria" w:hAnsi="Cambria"/>
          <w:iCs/>
        </w:rPr>
        <w:t xml:space="preserve"> 201</w:t>
      </w:r>
      <w:r w:rsidR="00847472">
        <w:rPr>
          <w:rFonts w:ascii="Cambria" w:hAnsi="Cambria"/>
          <w:iCs/>
        </w:rPr>
        <w:t>7</w:t>
      </w:r>
      <w:r w:rsidR="001A7B49">
        <w:rPr>
          <w:rFonts w:ascii="Cambria" w:hAnsi="Cambria"/>
          <w:iCs/>
        </w:rPr>
        <w:tab/>
      </w:r>
      <w:r w:rsidR="001A7B49">
        <w:rPr>
          <w:rFonts w:ascii="Cambria" w:hAnsi="Cambria"/>
          <w:iCs/>
        </w:rPr>
        <w:tab/>
        <w:t>…</w:t>
      </w:r>
      <w:r w:rsidR="00E26035">
        <w:rPr>
          <w:rFonts w:ascii="Cambria" w:hAnsi="Cambria"/>
          <w:iCs/>
        </w:rPr>
        <w:t>…………………………</w:t>
      </w: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Pr="003D653B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D32678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EB" w:rsidRDefault="00100DEB" w:rsidP="00557BF0">
      <w:r>
        <w:separator/>
      </w:r>
    </w:p>
  </w:endnote>
  <w:endnote w:type="continuationSeparator" w:id="0">
    <w:p w:rsidR="00100DEB" w:rsidRDefault="00100DEB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EB" w:rsidRDefault="00100DEB" w:rsidP="00557BF0">
      <w:r>
        <w:separator/>
      </w:r>
    </w:p>
  </w:footnote>
  <w:footnote w:type="continuationSeparator" w:id="0">
    <w:p w:rsidR="00100DEB" w:rsidRDefault="00100DEB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61E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94139A"/>
    <w:multiLevelType w:val="hybridMultilevel"/>
    <w:tmpl w:val="CEF8A0A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70868"/>
    <w:multiLevelType w:val="hybridMultilevel"/>
    <w:tmpl w:val="F7EC9BFA"/>
    <w:lvl w:ilvl="0" w:tplc="D698199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D333E03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694657"/>
    <w:multiLevelType w:val="hybridMultilevel"/>
    <w:tmpl w:val="9D484C6A"/>
    <w:lvl w:ilvl="0" w:tplc="72DA8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B43F89"/>
    <w:multiLevelType w:val="hybridMultilevel"/>
    <w:tmpl w:val="EAFEBAAE"/>
    <w:lvl w:ilvl="0" w:tplc="DBB415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045D39"/>
    <w:multiLevelType w:val="hybridMultilevel"/>
    <w:tmpl w:val="0E3C583E"/>
    <w:lvl w:ilvl="0" w:tplc="3BEAD98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8F426E"/>
    <w:multiLevelType w:val="hybridMultilevel"/>
    <w:tmpl w:val="0CE29064"/>
    <w:lvl w:ilvl="0" w:tplc="A8E4E1D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F5002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C255DB"/>
    <w:multiLevelType w:val="hybridMultilevel"/>
    <w:tmpl w:val="EC7E466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F495B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5759DC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4C9"/>
    <w:multiLevelType w:val="hybridMultilevel"/>
    <w:tmpl w:val="166801EE"/>
    <w:lvl w:ilvl="0" w:tplc="4CC0DB5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EA4135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1048DD"/>
    <w:multiLevelType w:val="hybridMultilevel"/>
    <w:tmpl w:val="E2823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60A71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D96293"/>
    <w:multiLevelType w:val="hybridMultilevel"/>
    <w:tmpl w:val="BE403720"/>
    <w:lvl w:ilvl="0" w:tplc="EF2AB21E">
      <w:numFmt w:val="bullet"/>
      <w:lvlText w:val="-"/>
      <w:lvlJc w:val="left"/>
      <w:pPr>
        <w:ind w:left="1353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612B00CD"/>
    <w:multiLevelType w:val="hybridMultilevel"/>
    <w:tmpl w:val="E2FEDD0E"/>
    <w:lvl w:ilvl="0" w:tplc="1EFAC04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DA213F8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ascii="Century Gothic" w:eastAsia="Times New Roman" w:hAnsi="Century Gothic" w:cs="Tahoma" w:hint="default"/>
        <w:b w:val="0"/>
      </w:rPr>
    </w:lvl>
    <w:lvl w:ilvl="2" w:tplc="CC0CA31E">
      <w:start w:val="1"/>
      <w:numFmt w:val="decimal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2076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ahoma" w:eastAsia="Times New Roman" w:hAnsi="Tahoma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DB6CA7"/>
    <w:multiLevelType w:val="hybridMultilevel"/>
    <w:tmpl w:val="A96E8186"/>
    <w:lvl w:ilvl="0" w:tplc="22F6C016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5216EA"/>
    <w:multiLevelType w:val="hybridMultilevel"/>
    <w:tmpl w:val="8D82238E"/>
    <w:lvl w:ilvl="0" w:tplc="FCB8C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5A95F67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6B53F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210CCE"/>
    <w:multiLevelType w:val="hybridMultilevel"/>
    <w:tmpl w:val="58E4A4BC"/>
    <w:lvl w:ilvl="0" w:tplc="6D667FF8">
      <w:start w:val="1"/>
      <w:numFmt w:val="decimal"/>
      <w:lvlText w:val="%1)"/>
      <w:lvlJc w:val="left"/>
      <w:pPr>
        <w:ind w:left="1068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BDF0B31"/>
    <w:multiLevelType w:val="hybridMultilevel"/>
    <w:tmpl w:val="ADA414A4"/>
    <w:lvl w:ilvl="0" w:tplc="1C4E642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421F4F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1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914CE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2F1C88"/>
    <w:multiLevelType w:val="hybridMultilevel"/>
    <w:tmpl w:val="D57A3BB0"/>
    <w:lvl w:ilvl="0" w:tplc="5D06355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30"/>
  </w:num>
  <w:num w:numId="4">
    <w:abstractNumId w:val="2"/>
  </w:num>
  <w:num w:numId="5">
    <w:abstractNumId w:val="1"/>
  </w:num>
  <w:num w:numId="6">
    <w:abstractNumId w:val="31"/>
  </w:num>
  <w:num w:numId="7">
    <w:abstractNumId w:val="7"/>
  </w:num>
  <w:num w:numId="8">
    <w:abstractNumId w:val="4"/>
  </w:num>
  <w:num w:numId="9">
    <w:abstractNumId w:val="8"/>
  </w:num>
  <w:num w:numId="10">
    <w:abstractNumId w:val="20"/>
  </w:num>
  <w:num w:numId="11">
    <w:abstractNumId w:val="33"/>
  </w:num>
  <w:num w:numId="12">
    <w:abstractNumId w:val="12"/>
  </w:num>
  <w:num w:numId="13">
    <w:abstractNumId w:val="15"/>
  </w:num>
  <w:num w:numId="14">
    <w:abstractNumId w:val="32"/>
  </w:num>
  <w:num w:numId="15">
    <w:abstractNumId w:val="5"/>
  </w:num>
  <w:num w:numId="16">
    <w:abstractNumId w:val="10"/>
  </w:num>
  <w:num w:numId="17">
    <w:abstractNumId w:val="23"/>
  </w:num>
  <w:num w:numId="18">
    <w:abstractNumId w:val="26"/>
  </w:num>
  <w:num w:numId="19">
    <w:abstractNumId w:val="17"/>
  </w:num>
  <w:num w:numId="20">
    <w:abstractNumId w:val="14"/>
  </w:num>
  <w:num w:numId="21">
    <w:abstractNumId w:val="24"/>
  </w:num>
  <w:num w:numId="22">
    <w:abstractNumId w:val="29"/>
  </w:num>
  <w:num w:numId="23">
    <w:abstractNumId w:val="16"/>
  </w:num>
  <w:num w:numId="24">
    <w:abstractNumId w:val="0"/>
  </w:num>
  <w:num w:numId="25">
    <w:abstractNumId w:val="19"/>
  </w:num>
  <w:num w:numId="26">
    <w:abstractNumId w:val="18"/>
  </w:num>
  <w:num w:numId="27">
    <w:abstractNumId w:val="21"/>
  </w:num>
  <w:num w:numId="28">
    <w:abstractNumId w:val="3"/>
  </w:num>
  <w:num w:numId="29">
    <w:abstractNumId w:val="13"/>
  </w:num>
  <w:num w:numId="30">
    <w:abstractNumId w:val="11"/>
  </w:num>
  <w:num w:numId="31">
    <w:abstractNumId w:val="6"/>
  </w:num>
  <w:num w:numId="32">
    <w:abstractNumId w:val="27"/>
  </w:num>
  <w:num w:numId="33">
    <w:abstractNumId w:val="2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03010"/>
    <w:rsid w:val="0001188A"/>
    <w:rsid w:val="00021DF7"/>
    <w:rsid w:val="00053A2C"/>
    <w:rsid w:val="000658E4"/>
    <w:rsid w:val="00070435"/>
    <w:rsid w:val="00076942"/>
    <w:rsid w:val="00091519"/>
    <w:rsid w:val="000A119A"/>
    <w:rsid w:val="000A1683"/>
    <w:rsid w:val="000B68DB"/>
    <w:rsid w:val="000C31DB"/>
    <w:rsid w:val="000D2238"/>
    <w:rsid w:val="000E57BF"/>
    <w:rsid w:val="000E6C93"/>
    <w:rsid w:val="000F7CDF"/>
    <w:rsid w:val="00100DEB"/>
    <w:rsid w:val="00102527"/>
    <w:rsid w:val="00112A12"/>
    <w:rsid w:val="001148FA"/>
    <w:rsid w:val="00140636"/>
    <w:rsid w:val="00147E99"/>
    <w:rsid w:val="00184503"/>
    <w:rsid w:val="001865FE"/>
    <w:rsid w:val="00192ADC"/>
    <w:rsid w:val="00195731"/>
    <w:rsid w:val="001961BB"/>
    <w:rsid w:val="001A7B49"/>
    <w:rsid w:val="001B1FAB"/>
    <w:rsid w:val="001B3FAC"/>
    <w:rsid w:val="001B6FC0"/>
    <w:rsid w:val="001C017F"/>
    <w:rsid w:val="001E1E49"/>
    <w:rsid w:val="001E30A2"/>
    <w:rsid w:val="001F1D9A"/>
    <w:rsid w:val="001F3473"/>
    <w:rsid w:val="002075D4"/>
    <w:rsid w:val="00210494"/>
    <w:rsid w:val="00213509"/>
    <w:rsid w:val="002169A1"/>
    <w:rsid w:val="0022560F"/>
    <w:rsid w:val="002262A8"/>
    <w:rsid w:val="0024001E"/>
    <w:rsid w:val="00260FDD"/>
    <w:rsid w:val="00262D5F"/>
    <w:rsid w:val="00265628"/>
    <w:rsid w:val="00266806"/>
    <w:rsid w:val="00270B9B"/>
    <w:rsid w:val="00270BDB"/>
    <w:rsid w:val="00285D13"/>
    <w:rsid w:val="00292DD9"/>
    <w:rsid w:val="00297182"/>
    <w:rsid w:val="002B20A8"/>
    <w:rsid w:val="002B5E4C"/>
    <w:rsid w:val="002B6895"/>
    <w:rsid w:val="002B7113"/>
    <w:rsid w:val="002F167A"/>
    <w:rsid w:val="002F46D4"/>
    <w:rsid w:val="00301DFD"/>
    <w:rsid w:val="00304975"/>
    <w:rsid w:val="00305FD5"/>
    <w:rsid w:val="0033419C"/>
    <w:rsid w:val="00341243"/>
    <w:rsid w:val="003436B7"/>
    <w:rsid w:val="003615C9"/>
    <w:rsid w:val="0038037A"/>
    <w:rsid w:val="003901EC"/>
    <w:rsid w:val="003A0217"/>
    <w:rsid w:val="003B5C0B"/>
    <w:rsid w:val="003C0752"/>
    <w:rsid w:val="003C6AF2"/>
    <w:rsid w:val="003D2B68"/>
    <w:rsid w:val="003E1F58"/>
    <w:rsid w:val="003E235C"/>
    <w:rsid w:val="003E43F7"/>
    <w:rsid w:val="003E7DE8"/>
    <w:rsid w:val="00404AED"/>
    <w:rsid w:val="004226BC"/>
    <w:rsid w:val="00444463"/>
    <w:rsid w:val="0046130A"/>
    <w:rsid w:val="00463ED9"/>
    <w:rsid w:val="00474C54"/>
    <w:rsid w:val="00475627"/>
    <w:rsid w:val="0047626C"/>
    <w:rsid w:val="00487BB6"/>
    <w:rsid w:val="0049729E"/>
    <w:rsid w:val="004A0336"/>
    <w:rsid w:val="004A42B8"/>
    <w:rsid w:val="004A6F1F"/>
    <w:rsid w:val="004C4B50"/>
    <w:rsid w:val="004D355E"/>
    <w:rsid w:val="004D530D"/>
    <w:rsid w:val="004E480B"/>
    <w:rsid w:val="005139FB"/>
    <w:rsid w:val="0055344D"/>
    <w:rsid w:val="0055414C"/>
    <w:rsid w:val="0055635A"/>
    <w:rsid w:val="00557BF0"/>
    <w:rsid w:val="00567E4E"/>
    <w:rsid w:val="00570F63"/>
    <w:rsid w:val="0057134F"/>
    <w:rsid w:val="00580447"/>
    <w:rsid w:val="00582D48"/>
    <w:rsid w:val="005858EF"/>
    <w:rsid w:val="005A7DD2"/>
    <w:rsid w:val="005B11F6"/>
    <w:rsid w:val="005B296A"/>
    <w:rsid w:val="005C15BF"/>
    <w:rsid w:val="005C46CB"/>
    <w:rsid w:val="005C4B83"/>
    <w:rsid w:val="005D13E0"/>
    <w:rsid w:val="005F3F97"/>
    <w:rsid w:val="0061089B"/>
    <w:rsid w:val="00624134"/>
    <w:rsid w:val="0062656C"/>
    <w:rsid w:val="00640EAD"/>
    <w:rsid w:val="00644CA3"/>
    <w:rsid w:val="006556A8"/>
    <w:rsid w:val="00660984"/>
    <w:rsid w:val="006617F5"/>
    <w:rsid w:val="00663E6F"/>
    <w:rsid w:val="00696F90"/>
    <w:rsid w:val="006A18C5"/>
    <w:rsid w:val="006C64E9"/>
    <w:rsid w:val="006C75E3"/>
    <w:rsid w:val="006D517A"/>
    <w:rsid w:val="006D54B1"/>
    <w:rsid w:val="006F5B74"/>
    <w:rsid w:val="00704C72"/>
    <w:rsid w:val="007175EF"/>
    <w:rsid w:val="00726BFD"/>
    <w:rsid w:val="00732787"/>
    <w:rsid w:val="00745760"/>
    <w:rsid w:val="00764819"/>
    <w:rsid w:val="007746B7"/>
    <w:rsid w:val="0077771D"/>
    <w:rsid w:val="0079509D"/>
    <w:rsid w:val="007A6BC7"/>
    <w:rsid w:val="007D404F"/>
    <w:rsid w:val="007D50EC"/>
    <w:rsid w:val="007D6130"/>
    <w:rsid w:val="007D62A1"/>
    <w:rsid w:val="007D7794"/>
    <w:rsid w:val="007E016B"/>
    <w:rsid w:val="007E277A"/>
    <w:rsid w:val="007E6FA9"/>
    <w:rsid w:val="007F0F34"/>
    <w:rsid w:val="00845E7F"/>
    <w:rsid w:val="00847472"/>
    <w:rsid w:val="00855943"/>
    <w:rsid w:val="00865A8D"/>
    <w:rsid w:val="00874FAF"/>
    <w:rsid w:val="008759E7"/>
    <w:rsid w:val="008846A4"/>
    <w:rsid w:val="00894BB8"/>
    <w:rsid w:val="00895CCF"/>
    <w:rsid w:val="008A6DB2"/>
    <w:rsid w:val="008A7EAD"/>
    <w:rsid w:val="008B06A4"/>
    <w:rsid w:val="008C046A"/>
    <w:rsid w:val="008C0B2A"/>
    <w:rsid w:val="008E2D5F"/>
    <w:rsid w:val="008F1038"/>
    <w:rsid w:val="008F3848"/>
    <w:rsid w:val="008F48F1"/>
    <w:rsid w:val="0090404B"/>
    <w:rsid w:val="00911E1C"/>
    <w:rsid w:val="009361A9"/>
    <w:rsid w:val="00945F61"/>
    <w:rsid w:val="00950F67"/>
    <w:rsid w:val="009601E6"/>
    <w:rsid w:val="0096391B"/>
    <w:rsid w:val="00966EF7"/>
    <w:rsid w:val="00981744"/>
    <w:rsid w:val="00981D43"/>
    <w:rsid w:val="0098632E"/>
    <w:rsid w:val="00996D6B"/>
    <w:rsid w:val="009C41CC"/>
    <w:rsid w:val="009C51CE"/>
    <w:rsid w:val="009C532E"/>
    <w:rsid w:val="009E0AA1"/>
    <w:rsid w:val="009E0F83"/>
    <w:rsid w:val="009F1B28"/>
    <w:rsid w:val="009F3210"/>
    <w:rsid w:val="009F62AC"/>
    <w:rsid w:val="00A0723D"/>
    <w:rsid w:val="00A07E3F"/>
    <w:rsid w:val="00A30C10"/>
    <w:rsid w:val="00A35F04"/>
    <w:rsid w:val="00A40FE1"/>
    <w:rsid w:val="00A55BB8"/>
    <w:rsid w:val="00A570D7"/>
    <w:rsid w:val="00A60C57"/>
    <w:rsid w:val="00A77588"/>
    <w:rsid w:val="00A82569"/>
    <w:rsid w:val="00AE03B3"/>
    <w:rsid w:val="00AF4469"/>
    <w:rsid w:val="00B0249E"/>
    <w:rsid w:val="00B03EAA"/>
    <w:rsid w:val="00B2678A"/>
    <w:rsid w:val="00B3616A"/>
    <w:rsid w:val="00B642AE"/>
    <w:rsid w:val="00B64AC7"/>
    <w:rsid w:val="00B70729"/>
    <w:rsid w:val="00BA19A8"/>
    <w:rsid w:val="00BA56C9"/>
    <w:rsid w:val="00BA57BF"/>
    <w:rsid w:val="00BB2205"/>
    <w:rsid w:val="00BB37D9"/>
    <w:rsid w:val="00BC1770"/>
    <w:rsid w:val="00BC2FFA"/>
    <w:rsid w:val="00BC5797"/>
    <w:rsid w:val="00BE20BD"/>
    <w:rsid w:val="00BE51EB"/>
    <w:rsid w:val="00BE7063"/>
    <w:rsid w:val="00BF2754"/>
    <w:rsid w:val="00C0050A"/>
    <w:rsid w:val="00C1347A"/>
    <w:rsid w:val="00C23063"/>
    <w:rsid w:val="00C347BC"/>
    <w:rsid w:val="00C447CF"/>
    <w:rsid w:val="00C668F2"/>
    <w:rsid w:val="00C66F61"/>
    <w:rsid w:val="00C83726"/>
    <w:rsid w:val="00CB6720"/>
    <w:rsid w:val="00CC2358"/>
    <w:rsid w:val="00CD28C9"/>
    <w:rsid w:val="00D03AD4"/>
    <w:rsid w:val="00D17CD5"/>
    <w:rsid w:val="00D22778"/>
    <w:rsid w:val="00D2418E"/>
    <w:rsid w:val="00D253EB"/>
    <w:rsid w:val="00D32678"/>
    <w:rsid w:val="00D34D19"/>
    <w:rsid w:val="00D4383E"/>
    <w:rsid w:val="00D45BC5"/>
    <w:rsid w:val="00D87837"/>
    <w:rsid w:val="00D91D85"/>
    <w:rsid w:val="00D932E5"/>
    <w:rsid w:val="00DC5561"/>
    <w:rsid w:val="00DD1448"/>
    <w:rsid w:val="00DD7A0A"/>
    <w:rsid w:val="00DF4AB4"/>
    <w:rsid w:val="00DF5D00"/>
    <w:rsid w:val="00E01609"/>
    <w:rsid w:val="00E26035"/>
    <w:rsid w:val="00E271A5"/>
    <w:rsid w:val="00E30411"/>
    <w:rsid w:val="00E34239"/>
    <w:rsid w:val="00E83926"/>
    <w:rsid w:val="00E85339"/>
    <w:rsid w:val="00E93EFB"/>
    <w:rsid w:val="00E95881"/>
    <w:rsid w:val="00E96D14"/>
    <w:rsid w:val="00EC0535"/>
    <w:rsid w:val="00EC5C73"/>
    <w:rsid w:val="00ED4739"/>
    <w:rsid w:val="00ED62E2"/>
    <w:rsid w:val="00EE79F1"/>
    <w:rsid w:val="00F00A84"/>
    <w:rsid w:val="00F05B36"/>
    <w:rsid w:val="00F25DEF"/>
    <w:rsid w:val="00F52FC5"/>
    <w:rsid w:val="00F56BD9"/>
    <w:rsid w:val="00F850CB"/>
    <w:rsid w:val="00F94732"/>
    <w:rsid w:val="00F94F72"/>
    <w:rsid w:val="00FA46F3"/>
    <w:rsid w:val="00FA4BF7"/>
    <w:rsid w:val="00FA6112"/>
    <w:rsid w:val="00FB6472"/>
    <w:rsid w:val="00FD0845"/>
    <w:rsid w:val="00FD4096"/>
    <w:rsid w:val="00FD5504"/>
    <w:rsid w:val="00FE2780"/>
    <w:rsid w:val="00FE66A9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0B84B-EB81-4443-A892-FE82E68A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2</cp:revision>
  <cp:lastPrinted>2017-08-16T08:43:00Z</cp:lastPrinted>
  <dcterms:created xsi:type="dcterms:W3CDTF">2017-08-16T08:43:00Z</dcterms:created>
  <dcterms:modified xsi:type="dcterms:W3CDTF">2017-08-16T08:43:00Z</dcterms:modified>
</cp:coreProperties>
</file>