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987498">
        <w:rPr>
          <w:rFonts w:ascii="Cambria" w:hAnsi="Cambria"/>
          <w:iCs/>
          <w:sz w:val="24"/>
          <w:szCs w:val="24"/>
        </w:rPr>
        <w:t>7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>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987498">
        <w:rPr>
          <w:rFonts w:ascii="Cambria" w:hAnsi="Cambria"/>
          <w:iCs/>
          <w:sz w:val="24"/>
          <w:szCs w:val="24"/>
        </w:rPr>
        <w:t>10</w:t>
      </w:r>
      <w:r w:rsidR="00BC14E4">
        <w:rPr>
          <w:rFonts w:ascii="Cambria" w:hAnsi="Cambria"/>
          <w:iCs/>
          <w:sz w:val="24"/>
          <w:szCs w:val="24"/>
        </w:rPr>
        <w:t xml:space="preserve">. </w:t>
      </w:r>
      <w:r w:rsidR="00987498">
        <w:rPr>
          <w:rFonts w:ascii="Cambria" w:hAnsi="Cambria"/>
          <w:iCs/>
          <w:sz w:val="24"/>
          <w:szCs w:val="24"/>
        </w:rPr>
        <w:t>červ</w:t>
      </w:r>
      <w:r w:rsidR="00D53522">
        <w:rPr>
          <w:rFonts w:ascii="Cambria" w:hAnsi="Cambria"/>
          <w:iCs/>
          <w:sz w:val="24"/>
          <w:szCs w:val="24"/>
        </w:rPr>
        <w:t>n</w:t>
      </w:r>
      <w:r w:rsidR="00BC14E4">
        <w:rPr>
          <w:rFonts w:ascii="Cambria" w:hAnsi="Cambria"/>
          <w:iCs/>
          <w:sz w:val="24"/>
          <w:szCs w:val="24"/>
        </w:rPr>
        <w:t>a</w:t>
      </w:r>
      <w:r w:rsidR="00811C34">
        <w:rPr>
          <w:rFonts w:ascii="Cambria" w:hAnsi="Cambria"/>
          <w:iCs/>
          <w:sz w:val="24"/>
          <w:szCs w:val="24"/>
        </w:rPr>
        <w:t xml:space="preserve"> 201</w:t>
      </w:r>
      <w:r w:rsidR="00EC038A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987498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987498">
        <w:rPr>
          <w:rFonts w:ascii="Cambria" w:hAnsi="Cambria"/>
        </w:rPr>
        <w:t xml:space="preserve">Jana Kánského a </w:t>
      </w:r>
      <w:r w:rsidR="00BC14E4">
        <w:rPr>
          <w:rFonts w:ascii="Cambria" w:hAnsi="Cambria"/>
        </w:rPr>
        <w:t xml:space="preserve">Ing. </w:t>
      </w:r>
      <w:r w:rsidR="00987498">
        <w:rPr>
          <w:rFonts w:ascii="Cambria" w:hAnsi="Cambria"/>
        </w:rPr>
        <w:t>Jiřího Wágnera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 xml:space="preserve">p. </w:t>
      </w:r>
      <w:r w:rsidR="00987498">
        <w:rPr>
          <w:rFonts w:ascii="Cambria" w:hAnsi="Cambria"/>
        </w:rPr>
        <w:t>Martinu Vízkovou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987498">
        <w:rPr>
          <w:rFonts w:ascii="Cambria" w:hAnsi="Cambria"/>
          <w:b/>
          <w:i/>
          <w:iCs/>
        </w:rPr>
        <w:t>Jana Kánského a p. Ing. Jiřího Wágnera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987498">
        <w:rPr>
          <w:rFonts w:ascii="Cambria" w:hAnsi="Cambria"/>
          <w:b/>
          <w:i/>
          <w:iCs/>
        </w:rPr>
        <w:t>Martinu Vízkovou</w:t>
      </w:r>
      <w:r w:rsidR="00D840C8">
        <w:rPr>
          <w:rFonts w:ascii="Cambria" w:hAnsi="Cambria"/>
          <w:b/>
          <w:i/>
          <w:iCs/>
        </w:rPr>
        <w:t>.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87498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</w:t>
      </w:r>
      <w:r w:rsidR="003823F6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 xml:space="preserve">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2D05CE" w:rsidRDefault="0098749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6C2C15" w:rsidRPr="00987498" w:rsidRDefault="00987498" w:rsidP="00BC14E4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987498">
        <w:rPr>
          <w:rFonts w:ascii="Cambria" w:hAnsi="Cambria"/>
          <w:b/>
          <w:iCs/>
        </w:rPr>
        <w:t xml:space="preserve">Smlouva o dílo – REKOM – Dodatel č. 1, oprava místních komunikací. </w:t>
      </w:r>
    </w:p>
    <w:p w:rsidR="006C2C15" w:rsidRDefault="0098749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cenové nabídky na zpracování projektové dokumentace DPS a kompletní administrace dotace z IROP Sociální bydlení II.</w:t>
      </w:r>
    </w:p>
    <w:p w:rsidR="00987498" w:rsidRDefault="0098749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Kupní smlouvy a smlouvy o zákazu zcizení /pozemková parcela č. 250/69/.</w:t>
      </w:r>
    </w:p>
    <w:p w:rsidR="00987498" w:rsidRDefault="0098749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účetní závěrky Obce Hlušice včetně výsledku hospodaření za účetní období roku 2018 sestavenou k </w:t>
      </w:r>
      <w:proofErr w:type="gramStart"/>
      <w:r>
        <w:rPr>
          <w:rFonts w:ascii="Cambria" w:hAnsi="Cambria"/>
          <w:b/>
          <w:iCs/>
        </w:rPr>
        <w:t>31.12.2018</w:t>
      </w:r>
      <w:proofErr w:type="gramEnd"/>
      <w:r>
        <w:rPr>
          <w:rFonts w:ascii="Cambria" w:hAnsi="Cambria"/>
          <w:b/>
          <w:iCs/>
        </w:rPr>
        <w:t>.</w:t>
      </w:r>
    </w:p>
    <w:p w:rsidR="00987498" w:rsidRDefault="0098749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Kanalizačního řádu – Kanalizace Hlušice II. etapa.</w:t>
      </w:r>
    </w:p>
    <w:p w:rsidR="00987498" w:rsidRDefault="00987498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5/2019 a 6/2019.</w:t>
      </w:r>
    </w:p>
    <w:p w:rsidR="00B014AB" w:rsidRDefault="00B014AB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987498" w:rsidRDefault="00987498" w:rsidP="00B014A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Možnosti odvozu komunálního odpadu</w:t>
      </w:r>
    </w:p>
    <w:p w:rsidR="00087A57" w:rsidRDefault="00987498" w:rsidP="00087A57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 w:rsidRPr="00987498">
        <w:rPr>
          <w:rFonts w:ascii="Cambria" w:hAnsi="Cambria"/>
          <w:b/>
          <w:iCs/>
        </w:rPr>
        <w:t xml:space="preserve">Projekt „Revitalizace zeleně v obci Hlušice“ </w:t>
      </w:r>
      <w:r>
        <w:rPr>
          <w:rFonts w:ascii="Cambria" w:hAnsi="Cambria"/>
          <w:b/>
          <w:iCs/>
        </w:rPr>
        <w:t>–</w:t>
      </w:r>
      <w:r w:rsidRPr="00987498">
        <w:rPr>
          <w:rFonts w:ascii="Cambria" w:hAnsi="Cambria"/>
          <w:b/>
          <w:iCs/>
        </w:rPr>
        <w:t xml:space="preserve"> informace</w:t>
      </w:r>
    </w:p>
    <w:p w:rsidR="00987498" w:rsidRPr="00987498" w:rsidRDefault="00987498" w:rsidP="00087A57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</w:p>
    <w:p w:rsidR="00F668EE" w:rsidRDefault="00F668EE" w:rsidP="00557BF0">
      <w:pPr>
        <w:ind w:left="360" w:firstLine="360"/>
        <w:rPr>
          <w:rFonts w:ascii="Cambria" w:hAnsi="Cambria"/>
          <w:b/>
          <w:iCs/>
        </w:rPr>
      </w:pPr>
    </w:p>
    <w:p w:rsidR="00F668EE" w:rsidRDefault="00F668EE" w:rsidP="00557BF0">
      <w:pPr>
        <w:ind w:left="360" w:firstLine="360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bookmarkStart w:id="0" w:name="_GoBack"/>
      <w:bookmarkEnd w:id="0"/>
      <w:r w:rsidRPr="003D653B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87498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987498">
        <w:rPr>
          <w:rFonts w:ascii="Cambria" w:hAnsi="Cambria"/>
          <w:b/>
          <w:iCs/>
          <w:u w:val="single"/>
        </w:rPr>
        <w:t>Hospodaření obce.</w:t>
      </w:r>
    </w:p>
    <w:p w:rsidR="00087A57" w:rsidRPr="00EC435D" w:rsidRDefault="00087A57" w:rsidP="00EC435D">
      <w:pPr>
        <w:rPr>
          <w:rFonts w:ascii="Cambria" w:hAnsi="Cambria"/>
          <w:b/>
          <w:iCs/>
          <w:u w:val="single"/>
        </w:rPr>
      </w:pPr>
    </w:p>
    <w:p w:rsidR="000236AD" w:rsidRDefault="000236AD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</w:t>
      </w:r>
      <w:r w:rsidR="00987498">
        <w:rPr>
          <w:rFonts w:ascii="Cambria" w:hAnsi="Cambria"/>
          <w:iCs/>
        </w:rPr>
        <w:t> hospodaření obce za uplynulé období.</w:t>
      </w:r>
    </w:p>
    <w:p w:rsidR="00087A57" w:rsidRPr="003A1E32" w:rsidRDefault="00087A57" w:rsidP="003A1E3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087A57" w:rsidRDefault="000236AD" w:rsidP="000236A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2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987498">
        <w:rPr>
          <w:rFonts w:ascii="Cambria" w:hAnsi="Cambria"/>
          <w:b/>
          <w:iCs/>
          <w:u w:val="single"/>
        </w:rPr>
        <w:t xml:space="preserve">Smlouva o dílo – firma REKOM, oprava místních komunikací. </w:t>
      </w: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3823F6">
        <w:rPr>
          <w:rFonts w:ascii="Cambria" w:hAnsi="Cambria"/>
          <w:iCs/>
        </w:rPr>
        <w:t>bylo seznámeno s</w:t>
      </w:r>
      <w:r w:rsidR="00987498">
        <w:rPr>
          <w:rFonts w:ascii="Cambria" w:hAnsi="Cambria"/>
          <w:iCs/>
        </w:rPr>
        <w:t xml:space="preserve"> Dodatkem č. 1 ke Smlouvě o dílo s firmou REKOM, která zajišťuje opravu místních komunikací v obci. </w:t>
      </w:r>
    </w:p>
    <w:p w:rsidR="00987498" w:rsidRDefault="00987498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87498" w:rsidRPr="003D653B" w:rsidRDefault="00987498" w:rsidP="0098749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87498" w:rsidRDefault="0098749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Dodatek č. 1 </w:t>
      </w:r>
      <w:proofErr w:type="gramStart"/>
      <w:r>
        <w:rPr>
          <w:rFonts w:ascii="Cambria" w:hAnsi="Cambria"/>
          <w:b/>
          <w:i/>
          <w:iCs/>
        </w:rPr>
        <w:t>ke SOD s firmou</w:t>
      </w:r>
      <w:proofErr w:type="gramEnd"/>
      <w:r>
        <w:rPr>
          <w:rFonts w:ascii="Cambria" w:hAnsi="Cambria"/>
          <w:b/>
          <w:i/>
          <w:iCs/>
        </w:rPr>
        <w:t xml:space="preserve"> REKOM. </w:t>
      </w:r>
    </w:p>
    <w:p w:rsidR="00987498" w:rsidRPr="003D653B" w:rsidRDefault="0098749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987498" w:rsidRPr="003D653B" w:rsidRDefault="00987498" w:rsidP="00987498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87498" w:rsidRDefault="0098749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 xml:space="preserve">3 </w:t>
      </w:r>
      <w:r w:rsidRPr="001B1FAB">
        <w:rPr>
          <w:rFonts w:ascii="Cambria" w:hAnsi="Cambria"/>
          <w:b/>
          <w:iCs/>
        </w:rPr>
        <w:t>bylo schváleno.</w:t>
      </w:r>
    </w:p>
    <w:p w:rsidR="00987498" w:rsidRDefault="0098749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236AD" w:rsidRPr="003D653B" w:rsidRDefault="000236AD" w:rsidP="00EC435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3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3823F6">
        <w:rPr>
          <w:rFonts w:ascii="Cambria" w:hAnsi="Cambria"/>
          <w:b/>
          <w:iCs/>
          <w:u w:val="single"/>
        </w:rPr>
        <w:t xml:space="preserve">Projednání </w:t>
      </w:r>
      <w:r w:rsidR="00CD3CD2">
        <w:rPr>
          <w:rFonts w:ascii="Cambria" w:hAnsi="Cambria"/>
          <w:b/>
          <w:iCs/>
          <w:u w:val="single"/>
        </w:rPr>
        <w:t>cenové nabídky na zpracování projektové dokumentace DPS a kompletní administrace dotace z IROP Sociální bydlení II.</w:t>
      </w:r>
    </w:p>
    <w:p w:rsidR="00087A57" w:rsidRDefault="00087A57" w:rsidP="00EC435D">
      <w:pPr>
        <w:rPr>
          <w:rFonts w:ascii="Cambria" w:hAnsi="Cambria"/>
          <w:b/>
          <w:iCs/>
          <w:u w:val="single"/>
        </w:rPr>
      </w:pPr>
    </w:p>
    <w:p w:rsidR="00692011" w:rsidRDefault="000236AD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CD3CD2">
        <w:rPr>
          <w:rFonts w:ascii="Cambria" w:hAnsi="Cambria"/>
          <w:iCs/>
        </w:rPr>
        <w:t> výše uvedenou cenovou nabídkou firmy ENERGY BENEFIT a s touto nabídkou souhlasí.</w:t>
      </w:r>
    </w:p>
    <w:p w:rsidR="00692011" w:rsidRDefault="00692011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92011" w:rsidRPr="003D653B" w:rsidRDefault="00692011" w:rsidP="00692011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92011" w:rsidRDefault="00692011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CD3CD2">
        <w:rPr>
          <w:rFonts w:ascii="Cambria" w:hAnsi="Cambria"/>
          <w:b/>
          <w:i/>
          <w:iCs/>
        </w:rPr>
        <w:t xml:space="preserve">cenovou nabídku firmy ENERGY BENEFIT a souhlasí s uzavřením smlouvy. </w:t>
      </w:r>
    </w:p>
    <w:p w:rsidR="00692011" w:rsidRPr="003D653B" w:rsidRDefault="00692011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692011" w:rsidRPr="003D653B" w:rsidRDefault="00692011" w:rsidP="00692011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D3CD2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92011" w:rsidRDefault="00692011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CD3CD2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</w:t>
      </w:r>
      <w:r w:rsidRPr="001B1FAB">
        <w:rPr>
          <w:rFonts w:ascii="Cambria" w:hAnsi="Cambria"/>
          <w:b/>
          <w:iCs/>
        </w:rPr>
        <w:t>bylo schváleno.</w:t>
      </w:r>
    </w:p>
    <w:p w:rsidR="00692011" w:rsidRDefault="00692011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87A57" w:rsidRPr="003D653B" w:rsidRDefault="00692011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</w:t>
      </w:r>
    </w:p>
    <w:p w:rsidR="00CD3CD2" w:rsidRDefault="006B21D4" w:rsidP="00CD3CD2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692011">
        <w:rPr>
          <w:rFonts w:ascii="Cambria" w:hAnsi="Cambria"/>
          <w:b/>
          <w:iCs/>
          <w:u w:val="single"/>
        </w:rPr>
        <w:t>4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CD3CD2">
        <w:rPr>
          <w:rFonts w:ascii="Cambria" w:hAnsi="Cambria"/>
          <w:b/>
          <w:iCs/>
          <w:u w:val="single"/>
        </w:rPr>
        <w:t>Projednání a schválení Kupní smlouvy a smlouvy o zákazu zcizení s </w:t>
      </w:r>
      <w:proofErr w:type="spellStart"/>
      <w:r w:rsidR="00CD3CD2">
        <w:rPr>
          <w:rFonts w:ascii="Cambria" w:hAnsi="Cambria"/>
          <w:b/>
          <w:iCs/>
          <w:u w:val="single"/>
        </w:rPr>
        <w:t>manž</w:t>
      </w:r>
      <w:proofErr w:type="spellEnd"/>
      <w:r w:rsidR="00CD3CD2">
        <w:rPr>
          <w:rFonts w:ascii="Cambria" w:hAnsi="Cambria"/>
          <w:b/>
          <w:iCs/>
          <w:u w:val="single"/>
        </w:rPr>
        <w:t xml:space="preserve">. Petrem a Ilonou </w:t>
      </w:r>
      <w:proofErr w:type="gramStart"/>
      <w:r w:rsidR="00CD3CD2">
        <w:rPr>
          <w:rFonts w:ascii="Cambria" w:hAnsi="Cambria"/>
          <w:b/>
          <w:iCs/>
          <w:u w:val="single"/>
        </w:rPr>
        <w:t>Kohoutovými  na</w:t>
      </w:r>
      <w:proofErr w:type="gramEnd"/>
      <w:r w:rsidR="00CD3CD2">
        <w:rPr>
          <w:rFonts w:ascii="Cambria" w:hAnsi="Cambria"/>
          <w:b/>
          <w:iCs/>
          <w:u w:val="single"/>
        </w:rPr>
        <w:t xml:space="preserve"> prodej stavebního pozemku v lokalitě Na Klíně. 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CD3CD2">
        <w:rPr>
          <w:rFonts w:ascii="Cambria" w:hAnsi="Cambria"/>
          <w:iCs/>
        </w:rPr>
        <w:t xml:space="preserve"> výše uvedenou smlouvou a s touto smlouvou souhlasí. Jedná se o pozemek </w:t>
      </w:r>
      <w:proofErr w:type="spellStart"/>
      <w:proofErr w:type="gramStart"/>
      <w:r w:rsidR="00CD3CD2">
        <w:rPr>
          <w:rFonts w:ascii="Cambria" w:hAnsi="Cambria"/>
          <w:iCs/>
        </w:rPr>
        <w:t>p.č</w:t>
      </w:r>
      <w:proofErr w:type="spellEnd"/>
      <w:r w:rsidR="00CD3CD2">
        <w:rPr>
          <w:rFonts w:ascii="Cambria" w:hAnsi="Cambria"/>
          <w:iCs/>
        </w:rPr>
        <w:t>.</w:t>
      </w:r>
      <w:proofErr w:type="gramEnd"/>
      <w:r w:rsidR="00CD3CD2">
        <w:rPr>
          <w:rFonts w:ascii="Cambria" w:hAnsi="Cambria"/>
          <w:iCs/>
        </w:rPr>
        <w:t xml:space="preserve"> 250/69 v </w:t>
      </w:r>
      <w:proofErr w:type="spellStart"/>
      <w:r w:rsidR="00CD3CD2">
        <w:rPr>
          <w:rFonts w:ascii="Cambria" w:hAnsi="Cambria"/>
          <w:iCs/>
        </w:rPr>
        <w:t>k.ú</w:t>
      </w:r>
      <w:proofErr w:type="spellEnd"/>
      <w:r w:rsidR="00CD3CD2">
        <w:rPr>
          <w:rFonts w:ascii="Cambria" w:hAnsi="Cambria"/>
          <w:iCs/>
        </w:rPr>
        <w:t>. Hlušice.</w:t>
      </w:r>
    </w:p>
    <w:p w:rsidR="003A1E32" w:rsidRDefault="003A1E32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B21D4" w:rsidRPr="003D653B" w:rsidRDefault="006B21D4" w:rsidP="006B21D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B21D4" w:rsidRPr="003D653B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CD3CD2">
        <w:rPr>
          <w:rFonts w:ascii="Cambria" w:hAnsi="Cambria"/>
          <w:b/>
          <w:i/>
          <w:iCs/>
        </w:rPr>
        <w:t>Kupní smlouvu a smlouvu o zákazu zcizení s </w:t>
      </w:r>
      <w:proofErr w:type="spellStart"/>
      <w:r w:rsidR="00CD3CD2">
        <w:rPr>
          <w:rFonts w:ascii="Cambria" w:hAnsi="Cambria"/>
          <w:b/>
          <w:i/>
          <w:iCs/>
        </w:rPr>
        <w:t>manž</w:t>
      </w:r>
      <w:proofErr w:type="spellEnd"/>
      <w:r w:rsidR="00CD3CD2">
        <w:rPr>
          <w:rFonts w:ascii="Cambria" w:hAnsi="Cambria"/>
          <w:b/>
          <w:i/>
          <w:iCs/>
        </w:rPr>
        <w:t>. Kohoutovými.</w:t>
      </w:r>
    </w:p>
    <w:p w:rsidR="006B21D4" w:rsidRPr="003D653B" w:rsidRDefault="006B21D4" w:rsidP="006B21D4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D3CD2">
        <w:rPr>
          <w:rFonts w:ascii="Cambria" w:hAnsi="Cambria"/>
          <w:b/>
          <w:iCs/>
        </w:rPr>
        <w:t xml:space="preserve">8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692011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692011">
        <w:rPr>
          <w:rFonts w:ascii="Cambria" w:hAnsi="Cambria"/>
          <w:b/>
          <w:iCs/>
        </w:rPr>
        <w:t>0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CD3CD2">
        <w:rPr>
          <w:rFonts w:ascii="Cambria" w:hAnsi="Cambria"/>
          <w:b/>
          <w:iCs/>
        </w:rPr>
        <w:t>5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92011" w:rsidRDefault="00692011" w:rsidP="00CD3CD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CD3CD2" w:rsidRDefault="00CD3CD2" w:rsidP="00CD3CD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5 </w:t>
      </w:r>
      <w:r w:rsidR="00AF2AAD">
        <w:rPr>
          <w:rFonts w:ascii="Cambria" w:hAnsi="Cambria"/>
          <w:b/>
          <w:iCs/>
          <w:u w:val="single"/>
        </w:rPr>
        <w:t>–</w:t>
      </w:r>
      <w:r>
        <w:rPr>
          <w:rFonts w:ascii="Cambria" w:hAnsi="Cambria"/>
          <w:b/>
          <w:iCs/>
          <w:u w:val="single"/>
        </w:rPr>
        <w:t xml:space="preserve"> </w:t>
      </w:r>
      <w:r w:rsidR="00AF2AAD">
        <w:rPr>
          <w:rFonts w:ascii="Cambria" w:hAnsi="Cambria"/>
          <w:b/>
          <w:iCs/>
          <w:u w:val="single"/>
        </w:rPr>
        <w:t>Projednání a schválení účetní závěrky Obce Hlušice včetně výsledku hospodaření za účetní období 2018, sestavené k </w:t>
      </w:r>
      <w:proofErr w:type="gramStart"/>
      <w:r w:rsidR="00AF2AAD">
        <w:rPr>
          <w:rFonts w:ascii="Cambria" w:hAnsi="Cambria"/>
          <w:b/>
          <w:iCs/>
          <w:u w:val="single"/>
        </w:rPr>
        <w:t>31.12.2018</w:t>
      </w:r>
      <w:proofErr w:type="gramEnd"/>
      <w:r w:rsidR="00AF2AAD">
        <w:rPr>
          <w:rFonts w:ascii="Cambria" w:hAnsi="Cambria"/>
          <w:b/>
          <w:iCs/>
          <w:u w:val="single"/>
        </w:rPr>
        <w:t>.</w:t>
      </w:r>
    </w:p>
    <w:p w:rsidR="00AF2AAD" w:rsidRDefault="00AF2AAD" w:rsidP="00CD3CD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F2AAD" w:rsidRDefault="00AF2AAD" w:rsidP="00AF2AA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se Závěrečným účtem Obce Hlušice za rok 2018 a se „Zprávou o výsledku přezkoumání hospodaření obce Hlušice za rok 2018“.</w:t>
      </w:r>
    </w:p>
    <w:p w:rsidR="00AF2AAD" w:rsidRDefault="00AF2AAD" w:rsidP="00AF2AA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668EE" w:rsidRDefault="00F668EE" w:rsidP="00AF2AAD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AF2AAD" w:rsidRPr="003D653B" w:rsidRDefault="00AF2AAD" w:rsidP="00AF2AA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F2AAD" w:rsidRDefault="00AF2AAD" w:rsidP="00AF2A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Závěrečný účet Obce Hlušice za rok 2018 a Zprávu o výsledku přezkoumání hospodaření obce Hlušice za rok 2018, bez výhrad.</w:t>
      </w:r>
    </w:p>
    <w:p w:rsidR="00AF2AAD" w:rsidRPr="003D653B" w:rsidRDefault="00AF2AAD" w:rsidP="00AF2A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F2AAD" w:rsidRDefault="00AF2AAD" w:rsidP="00AF2AAD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 b</w:t>
      </w:r>
      <w:r w:rsidRPr="00A570D7">
        <w:rPr>
          <w:rFonts w:ascii="Cambria" w:hAnsi="Cambria"/>
          <w:b/>
          <w:iCs/>
        </w:rPr>
        <w:t>ylo schváleno.</w:t>
      </w:r>
    </w:p>
    <w:p w:rsidR="00AF2AAD" w:rsidRDefault="00AF2AAD" w:rsidP="00AF2AAD">
      <w:pPr>
        <w:rPr>
          <w:rFonts w:ascii="Cambria" w:hAnsi="Cambria"/>
          <w:b/>
          <w:iCs/>
        </w:rPr>
      </w:pPr>
    </w:p>
    <w:p w:rsidR="00AF2AAD" w:rsidRDefault="00AF2AAD" w:rsidP="00AF2AAD">
      <w:pPr>
        <w:rPr>
          <w:rFonts w:ascii="Cambria" w:hAnsi="Cambria"/>
          <w:b/>
          <w:iCs/>
          <w:u w:val="single"/>
        </w:rPr>
      </w:pPr>
      <w:r w:rsidRPr="00AF2AAD">
        <w:rPr>
          <w:rFonts w:ascii="Cambria" w:hAnsi="Cambria"/>
          <w:b/>
          <w:iCs/>
          <w:u w:val="single"/>
        </w:rPr>
        <w:t xml:space="preserve">Bod 6 – </w:t>
      </w:r>
      <w:proofErr w:type="gramStart"/>
      <w:r w:rsidRPr="00AF2AAD">
        <w:rPr>
          <w:rFonts w:ascii="Cambria" w:hAnsi="Cambria"/>
          <w:b/>
          <w:iCs/>
          <w:u w:val="single"/>
        </w:rPr>
        <w:t xml:space="preserve">Projednání </w:t>
      </w:r>
      <w:r>
        <w:rPr>
          <w:rFonts w:ascii="Cambria" w:hAnsi="Cambria"/>
          <w:b/>
          <w:iCs/>
          <w:u w:val="single"/>
        </w:rPr>
        <w:t xml:space="preserve"> a schválení</w:t>
      </w:r>
      <w:proofErr w:type="gramEnd"/>
      <w:r>
        <w:rPr>
          <w:rFonts w:ascii="Cambria" w:hAnsi="Cambria"/>
          <w:b/>
          <w:iCs/>
          <w:u w:val="single"/>
        </w:rPr>
        <w:t xml:space="preserve"> Kanalizačního řádu – Kanalizace Hlušice 2. Etapa.</w:t>
      </w:r>
    </w:p>
    <w:p w:rsidR="00AF2AAD" w:rsidRDefault="00AF2AAD" w:rsidP="00AF2AAD">
      <w:pPr>
        <w:rPr>
          <w:rFonts w:ascii="Cambria" w:hAnsi="Cambria"/>
          <w:b/>
          <w:iCs/>
          <w:u w:val="single"/>
        </w:rPr>
      </w:pPr>
    </w:p>
    <w:p w:rsidR="00AF2AAD" w:rsidRDefault="00AF2AAD" w:rsidP="00AF2AAD">
      <w:pPr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 Kanalizačním řádem, který zpracovala firma Kalvoda služby s.r.o., Hradec Králové.</w:t>
      </w:r>
    </w:p>
    <w:p w:rsidR="00AF2AAD" w:rsidRPr="00AF2AAD" w:rsidRDefault="00AF2AAD" w:rsidP="00AF2AAD">
      <w:pPr>
        <w:rPr>
          <w:rFonts w:ascii="Cambria" w:hAnsi="Cambria"/>
          <w:iCs/>
        </w:rPr>
      </w:pPr>
    </w:p>
    <w:p w:rsidR="00AF2AAD" w:rsidRPr="003D653B" w:rsidRDefault="00AF2AAD" w:rsidP="00AF2AA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F2AAD" w:rsidRPr="003D653B" w:rsidRDefault="00AF2AAD" w:rsidP="00AF2A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Kanalizační řád Obce Hlušice.</w:t>
      </w:r>
      <w:r>
        <w:rPr>
          <w:rFonts w:ascii="Cambria" w:hAnsi="Cambria"/>
          <w:b/>
          <w:iCs/>
        </w:rPr>
        <w:t xml:space="preserve"> </w:t>
      </w: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F2AAD" w:rsidRDefault="00AF2AAD" w:rsidP="00AF2AAD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 b</w:t>
      </w:r>
      <w:r w:rsidRPr="00A570D7">
        <w:rPr>
          <w:rFonts w:ascii="Cambria" w:hAnsi="Cambria"/>
          <w:b/>
          <w:iCs/>
        </w:rPr>
        <w:t>ylo schváleno.</w:t>
      </w:r>
    </w:p>
    <w:p w:rsidR="00AF2AAD" w:rsidRDefault="00AF2AAD" w:rsidP="00CD3C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AF2AAD" w:rsidRDefault="00AF2AAD" w:rsidP="00AF2AAD">
      <w:pPr>
        <w:rPr>
          <w:rFonts w:ascii="Cambria" w:hAnsi="Cambria"/>
          <w:b/>
          <w:iCs/>
          <w:u w:val="single"/>
        </w:rPr>
      </w:pPr>
      <w:r w:rsidRPr="00AF2AA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AF2AAD">
        <w:rPr>
          <w:rFonts w:ascii="Cambria" w:hAnsi="Cambria"/>
          <w:b/>
          <w:iCs/>
          <w:u w:val="single"/>
        </w:rPr>
        <w:t xml:space="preserve"> – </w:t>
      </w:r>
      <w:proofErr w:type="gramStart"/>
      <w:r w:rsidRPr="00AF2AAD">
        <w:rPr>
          <w:rFonts w:ascii="Cambria" w:hAnsi="Cambria"/>
          <w:b/>
          <w:iCs/>
          <w:u w:val="single"/>
        </w:rPr>
        <w:t xml:space="preserve">Projednání </w:t>
      </w:r>
      <w:r>
        <w:rPr>
          <w:rFonts w:ascii="Cambria" w:hAnsi="Cambria"/>
          <w:b/>
          <w:iCs/>
          <w:u w:val="single"/>
        </w:rPr>
        <w:t xml:space="preserve"> a schválení</w:t>
      </w:r>
      <w:proofErr w:type="gramEnd"/>
      <w:r>
        <w:rPr>
          <w:rFonts w:ascii="Cambria" w:hAnsi="Cambria"/>
          <w:b/>
          <w:iCs/>
          <w:u w:val="single"/>
        </w:rPr>
        <w:t xml:space="preserve"> Rozpočtového opatření č. 5/2019 a 6/2019.</w:t>
      </w:r>
    </w:p>
    <w:p w:rsidR="00AF2AAD" w:rsidRDefault="00AF2AAD" w:rsidP="00AF2AAD">
      <w:pPr>
        <w:rPr>
          <w:rFonts w:ascii="Cambria" w:hAnsi="Cambria"/>
          <w:b/>
          <w:iCs/>
          <w:u w:val="single"/>
        </w:rPr>
      </w:pPr>
    </w:p>
    <w:p w:rsidR="00AF2AAD" w:rsidRDefault="00AF2AAD" w:rsidP="00AF2AAD">
      <w:pPr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bylo seznámeno s Rozpočtovým opatřením č. 5/2019 a toto bere na vědomí. S Rozpočtovým opatřením č. 6/2019 souhlasí. </w:t>
      </w:r>
    </w:p>
    <w:p w:rsidR="00AF2AAD" w:rsidRPr="00AF2AAD" w:rsidRDefault="00AF2AAD" w:rsidP="00AF2AAD">
      <w:pPr>
        <w:rPr>
          <w:rFonts w:ascii="Cambria" w:hAnsi="Cambria"/>
          <w:iCs/>
        </w:rPr>
      </w:pPr>
    </w:p>
    <w:p w:rsidR="00AF2AAD" w:rsidRPr="003D653B" w:rsidRDefault="00AF2AAD" w:rsidP="00AF2AA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F2AAD" w:rsidRDefault="00AF2AAD" w:rsidP="00AF2A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Rozpočtové opatření č. 6/2019.</w:t>
      </w:r>
    </w:p>
    <w:p w:rsidR="00AF2AAD" w:rsidRPr="003D653B" w:rsidRDefault="00AF2AAD" w:rsidP="00AF2A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F2AAD" w:rsidRDefault="00AF2AAD" w:rsidP="00AF2AAD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 b</w:t>
      </w:r>
      <w:r w:rsidRPr="00A570D7">
        <w:rPr>
          <w:rFonts w:ascii="Cambria" w:hAnsi="Cambria"/>
          <w:b/>
          <w:iCs/>
        </w:rPr>
        <w:t>ylo schváleno.</w:t>
      </w:r>
    </w:p>
    <w:p w:rsidR="00AF2AAD" w:rsidRPr="00AF2AAD" w:rsidRDefault="00AF2AAD" w:rsidP="00AF2AA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AF2AAD" w:rsidRPr="00AF2AAD" w:rsidRDefault="00AF2AAD" w:rsidP="00CD3CD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206F3" w:rsidRDefault="005206F3" w:rsidP="005206F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AF2AAD">
        <w:rPr>
          <w:rFonts w:ascii="Cambria" w:hAnsi="Cambria"/>
          <w:b/>
          <w:iCs/>
          <w:u w:val="single"/>
        </w:rPr>
        <w:t xml:space="preserve">8 - </w:t>
      </w:r>
      <w:r>
        <w:rPr>
          <w:rFonts w:ascii="Cambria" w:hAnsi="Cambria"/>
          <w:b/>
          <w:iCs/>
          <w:u w:val="single"/>
        </w:rPr>
        <w:t xml:space="preserve">Diskuze. </w:t>
      </w:r>
    </w:p>
    <w:p w:rsidR="00AF2AAD" w:rsidRDefault="00AF2AAD" w:rsidP="0060595F">
      <w:pPr>
        <w:pStyle w:val="Odstavecseseznamem"/>
        <w:numPr>
          <w:ilvl w:val="0"/>
          <w:numId w:val="7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Projednány možnosti odvozu objemného komunálního odpadu </w:t>
      </w:r>
    </w:p>
    <w:p w:rsidR="004C5D40" w:rsidRDefault="00AF2AAD" w:rsidP="00AF2AAD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Informace – projekt „Revitalizace zeleně v obci Hlušice“</w:t>
      </w:r>
      <w:r>
        <w:rPr>
          <w:rFonts w:ascii="Cambria" w:hAnsi="Cambria"/>
          <w:b/>
          <w:iCs/>
          <w:u w:val="single"/>
        </w:rPr>
        <w:t xml:space="preserve"> </w:t>
      </w:r>
    </w:p>
    <w:p w:rsidR="004C5D40" w:rsidRDefault="004C5D40" w:rsidP="004C5D40">
      <w:pPr>
        <w:rPr>
          <w:rFonts w:ascii="Cambria" w:hAnsi="Cambria"/>
          <w:b/>
          <w:iCs/>
          <w:u w:val="single"/>
        </w:rPr>
      </w:pPr>
    </w:p>
    <w:p w:rsidR="004C5D40" w:rsidRDefault="004C5D40" w:rsidP="004C5D40">
      <w:pPr>
        <w:rPr>
          <w:rFonts w:ascii="Cambria" w:hAnsi="Cambria"/>
          <w:b/>
          <w:iCs/>
          <w:u w:val="single"/>
        </w:rPr>
      </w:pPr>
    </w:p>
    <w:p w:rsidR="00557BF0" w:rsidRPr="004C5D4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AF2AAD">
        <w:rPr>
          <w:rFonts w:ascii="Cambria" w:hAnsi="Cambria"/>
          <w:i/>
          <w:iCs/>
        </w:rPr>
        <w:t>12. června</w:t>
      </w:r>
      <w:r w:rsidR="003A1E32">
        <w:rPr>
          <w:rFonts w:ascii="Cambria" w:hAnsi="Cambria"/>
          <w:i/>
          <w:iCs/>
        </w:rPr>
        <w:t xml:space="preserve"> 2019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AF2AAD">
        <w:rPr>
          <w:rFonts w:ascii="Cambria" w:hAnsi="Cambria"/>
          <w:iCs/>
        </w:rPr>
        <w:t>Jan Kánský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12</w:t>
      </w:r>
      <w:r w:rsidR="004C5D40">
        <w:rPr>
          <w:rFonts w:ascii="Cambria" w:hAnsi="Cambria"/>
          <w:iCs/>
        </w:rPr>
        <w:t>.</w:t>
      </w:r>
      <w:r w:rsidR="00AF2AAD">
        <w:rPr>
          <w:rFonts w:ascii="Cambria" w:hAnsi="Cambria"/>
          <w:iCs/>
        </w:rPr>
        <w:t>6</w:t>
      </w:r>
      <w:r w:rsidR="004C5D40">
        <w:rPr>
          <w:rFonts w:ascii="Cambria" w:hAnsi="Cambria"/>
          <w:iCs/>
        </w:rPr>
        <w:t>.2019</w:t>
      </w:r>
      <w:proofErr w:type="gramEnd"/>
      <w:r w:rsidR="00AF2AAD">
        <w:rPr>
          <w:rFonts w:ascii="Cambria" w:hAnsi="Cambria"/>
          <w:iCs/>
        </w:rPr>
        <w:tab/>
      </w:r>
      <w:r w:rsidR="0060595F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 xml:space="preserve"> ...........................................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</w:t>
      </w:r>
      <w:r w:rsidR="004C5D40">
        <w:rPr>
          <w:rFonts w:ascii="Cambria" w:hAnsi="Cambria"/>
          <w:iCs/>
        </w:rPr>
        <w:t xml:space="preserve">Ing. </w:t>
      </w:r>
      <w:r w:rsidR="00AF2AAD">
        <w:rPr>
          <w:rFonts w:ascii="Cambria" w:hAnsi="Cambria"/>
          <w:iCs/>
        </w:rPr>
        <w:t>Jiří Wágner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12</w:t>
      </w:r>
      <w:r w:rsidR="004C5D40">
        <w:rPr>
          <w:rFonts w:ascii="Cambria" w:hAnsi="Cambria"/>
          <w:iCs/>
        </w:rPr>
        <w:t>.</w:t>
      </w:r>
      <w:r w:rsidR="00AF2AAD">
        <w:rPr>
          <w:rFonts w:ascii="Cambria" w:hAnsi="Cambria"/>
          <w:iCs/>
        </w:rPr>
        <w:t>6</w:t>
      </w:r>
      <w:r w:rsidR="004C5D40">
        <w:rPr>
          <w:rFonts w:ascii="Cambria" w:hAnsi="Cambria"/>
          <w:iCs/>
        </w:rPr>
        <w:t>.2019</w:t>
      </w:r>
      <w:proofErr w:type="gramEnd"/>
      <w:r w:rsidR="00566CC9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AF2AAD">
        <w:rPr>
          <w:rFonts w:ascii="Cambria" w:hAnsi="Cambria"/>
          <w:iCs/>
        </w:rPr>
        <w:t>12</w:t>
      </w:r>
      <w:r w:rsidR="004C5D40">
        <w:rPr>
          <w:rFonts w:ascii="Cambria" w:hAnsi="Cambria"/>
          <w:iCs/>
        </w:rPr>
        <w:t>.</w:t>
      </w:r>
      <w:r w:rsidR="00AF2AAD">
        <w:rPr>
          <w:rFonts w:ascii="Cambria" w:hAnsi="Cambria"/>
          <w:iCs/>
        </w:rPr>
        <w:t>6</w:t>
      </w:r>
      <w:r w:rsidR="004C5D40">
        <w:rPr>
          <w:rFonts w:ascii="Cambria" w:hAnsi="Cambria"/>
          <w:iCs/>
        </w:rPr>
        <w:t>.2019</w:t>
      </w:r>
      <w:proofErr w:type="gramEnd"/>
      <w:r w:rsidR="004C5D40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2B" w:rsidRDefault="00B4522B" w:rsidP="00557BF0">
      <w:r>
        <w:separator/>
      </w:r>
    </w:p>
  </w:endnote>
  <w:endnote w:type="continuationSeparator" w:id="0">
    <w:p w:rsidR="00B4522B" w:rsidRDefault="00B4522B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2B" w:rsidRDefault="00B4522B" w:rsidP="00557BF0">
      <w:r>
        <w:separator/>
      </w:r>
    </w:p>
  </w:footnote>
  <w:footnote w:type="continuationSeparator" w:id="0">
    <w:p w:rsidR="00B4522B" w:rsidRDefault="00B4522B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36AD"/>
    <w:rsid w:val="000429A0"/>
    <w:rsid w:val="000541F7"/>
    <w:rsid w:val="00064553"/>
    <w:rsid w:val="00076942"/>
    <w:rsid w:val="00087A57"/>
    <w:rsid w:val="000B37E5"/>
    <w:rsid w:val="000B5A78"/>
    <w:rsid w:val="000D2238"/>
    <w:rsid w:val="000E3B97"/>
    <w:rsid w:val="000F0B9C"/>
    <w:rsid w:val="000F3930"/>
    <w:rsid w:val="001148FA"/>
    <w:rsid w:val="00121A80"/>
    <w:rsid w:val="00125C5A"/>
    <w:rsid w:val="00184503"/>
    <w:rsid w:val="00185450"/>
    <w:rsid w:val="001B1FAB"/>
    <w:rsid w:val="001B6FC0"/>
    <w:rsid w:val="001F6D4A"/>
    <w:rsid w:val="002010E2"/>
    <w:rsid w:val="00294094"/>
    <w:rsid w:val="002A2F49"/>
    <w:rsid w:val="002D05CE"/>
    <w:rsid w:val="002D3FA3"/>
    <w:rsid w:val="002F46D4"/>
    <w:rsid w:val="003008B8"/>
    <w:rsid w:val="00301DFD"/>
    <w:rsid w:val="00320002"/>
    <w:rsid w:val="00341243"/>
    <w:rsid w:val="00343563"/>
    <w:rsid w:val="00381967"/>
    <w:rsid w:val="003823F6"/>
    <w:rsid w:val="003A1E32"/>
    <w:rsid w:val="003A7F76"/>
    <w:rsid w:val="003C49E4"/>
    <w:rsid w:val="00405EB1"/>
    <w:rsid w:val="0044120D"/>
    <w:rsid w:val="0046130A"/>
    <w:rsid w:val="00475627"/>
    <w:rsid w:val="0047626C"/>
    <w:rsid w:val="00486E9C"/>
    <w:rsid w:val="004C5D40"/>
    <w:rsid w:val="004D4D21"/>
    <w:rsid w:val="004E18A4"/>
    <w:rsid w:val="00504037"/>
    <w:rsid w:val="005206F3"/>
    <w:rsid w:val="00557BF0"/>
    <w:rsid w:val="00566CC9"/>
    <w:rsid w:val="00570F63"/>
    <w:rsid w:val="005B0A29"/>
    <w:rsid w:val="005C1940"/>
    <w:rsid w:val="005F3331"/>
    <w:rsid w:val="0060595F"/>
    <w:rsid w:val="0067618A"/>
    <w:rsid w:val="00692011"/>
    <w:rsid w:val="006B21D4"/>
    <w:rsid w:val="006C2C15"/>
    <w:rsid w:val="006C4415"/>
    <w:rsid w:val="0075728B"/>
    <w:rsid w:val="007720B9"/>
    <w:rsid w:val="00791D66"/>
    <w:rsid w:val="00800E68"/>
    <w:rsid w:val="00811C34"/>
    <w:rsid w:val="00841B18"/>
    <w:rsid w:val="008442A1"/>
    <w:rsid w:val="0085495A"/>
    <w:rsid w:val="00874FAF"/>
    <w:rsid w:val="008846A4"/>
    <w:rsid w:val="00895CCF"/>
    <w:rsid w:val="00941AAF"/>
    <w:rsid w:val="00980C9D"/>
    <w:rsid w:val="00987498"/>
    <w:rsid w:val="00987FC4"/>
    <w:rsid w:val="009D1A96"/>
    <w:rsid w:val="009F1B28"/>
    <w:rsid w:val="00A11807"/>
    <w:rsid w:val="00A30C10"/>
    <w:rsid w:val="00A567EA"/>
    <w:rsid w:val="00A570D7"/>
    <w:rsid w:val="00A64CCC"/>
    <w:rsid w:val="00AC1A2B"/>
    <w:rsid w:val="00AF2AAD"/>
    <w:rsid w:val="00B002EB"/>
    <w:rsid w:val="00B014AB"/>
    <w:rsid w:val="00B424C1"/>
    <w:rsid w:val="00B4522B"/>
    <w:rsid w:val="00B63C71"/>
    <w:rsid w:val="00B64AC7"/>
    <w:rsid w:val="00B80F1E"/>
    <w:rsid w:val="00B80F7C"/>
    <w:rsid w:val="00BC14E4"/>
    <w:rsid w:val="00CB6E92"/>
    <w:rsid w:val="00CD28C9"/>
    <w:rsid w:val="00CD3CD2"/>
    <w:rsid w:val="00CE5DC4"/>
    <w:rsid w:val="00CF2A89"/>
    <w:rsid w:val="00D2635D"/>
    <w:rsid w:val="00D274B9"/>
    <w:rsid w:val="00D5338B"/>
    <w:rsid w:val="00D53522"/>
    <w:rsid w:val="00D840C8"/>
    <w:rsid w:val="00D932E5"/>
    <w:rsid w:val="00D94BE0"/>
    <w:rsid w:val="00DB2D24"/>
    <w:rsid w:val="00DF1112"/>
    <w:rsid w:val="00E016DB"/>
    <w:rsid w:val="00E1787F"/>
    <w:rsid w:val="00E3201D"/>
    <w:rsid w:val="00E821E5"/>
    <w:rsid w:val="00EA35A9"/>
    <w:rsid w:val="00EC038A"/>
    <w:rsid w:val="00EC435D"/>
    <w:rsid w:val="00ED40D4"/>
    <w:rsid w:val="00F01998"/>
    <w:rsid w:val="00F02F80"/>
    <w:rsid w:val="00F110FB"/>
    <w:rsid w:val="00F15727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8E7C-9F6E-4E69-8736-401BB123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2019-06-17T06:35:00Z</cp:lastPrinted>
  <dcterms:created xsi:type="dcterms:W3CDTF">2019-06-12T09:58:00Z</dcterms:created>
  <dcterms:modified xsi:type="dcterms:W3CDTF">2019-06-17T06:40:00Z</dcterms:modified>
</cp:coreProperties>
</file>